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AB56" w14:textId="5663256A" w:rsidR="000E5A0E" w:rsidRDefault="007038B4">
      <w:r>
        <w:t xml:space="preserve">Obavijest roditeljima </w:t>
      </w:r>
    </w:p>
    <w:p w14:paraId="668B5352" w14:textId="37D394EC" w:rsidR="00A37C88" w:rsidRDefault="00A37C88">
      <w:r>
        <w:t xml:space="preserve">Nakon unesenih svih potrebnih podataka od strane Stručnog povjerenstva škole i izdane liječničke potvrde da je dijete spremno za školu, u sustavu </w:t>
      </w:r>
      <w:proofErr w:type="spellStart"/>
      <w:r w:rsidR="000E3BAA">
        <w:t>osnovne.e</w:t>
      </w:r>
      <w:proofErr w:type="spellEnd"/>
      <w:r w:rsidR="000E3BAA">
        <w:t xml:space="preserve">-upisi kreirana je UPISNICA. </w:t>
      </w:r>
      <w:r w:rsidR="007038B4">
        <w:t xml:space="preserve">                                                                                                                                                                                     Molimo roditelje da ispišu Upisnicu, potpišu (oba roditelja) te ponovno potpisani dokument prilože u sustav.                                                                                                                                                                                     Za sva dodatna pitanja i podršku javite se u tajništvo škole.</w:t>
      </w:r>
    </w:p>
    <w:sectPr w:rsidR="00A37C88" w:rsidSect="007038B4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88"/>
    <w:rsid w:val="000E3BAA"/>
    <w:rsid w:val="000E5A0E"/>
    <w:rsid w:val="00412BD4"/>
    <w:rsid w:val="004B308C"/>
    <w:rsid w:val="004F1AD7"/>
    <w:rsid w:val="007038B4"/>
    <w:rsid w:val="00A37C88"/>
    <w:rsid w:val="00A83FC5"/>
    <w:rsid w:val="00F1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5D69"/>
  <w15:chartTrackingRefBased/>
  <w15:docId w15:val="{64CC2B23-A751-4317-B552-DB6E6664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7C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7C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7C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7C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7C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7C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7C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7C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7C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7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Vodolšak Pavić</dc:creator>
  <cp:keywords/>
  <dc:description/>
  <cp:lastModifiedBy>Nevenka Vodolšak Pavić</cp:lastModifiedBy>
  <cp:revision>1</cp:revision>
  <dcterms:created xsi:type="dcterms:W3CDTF">2026-03-25T07:55:00Z</dcterms:created>
  <dcterms:modified xsi:type="dcterms:W3CDTF">2026-03-25T08:44:00Z</dcterms:modified>
</cp:coreProperties>
</file>