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001" w:rsidRPr="00280F1F" w:rsidRDefault="00317001" w:rsidP="00317001">
      <w:pPr>
        <w:jc w:val="both"/>
        <w:rPr>
          <w:rFonts w:ascii="Arial" w:hAnsi="Arial" w:cs="Arial"/>
          <w:bCs/>
        </w:rPr>
      </w:pPr>
      <w:bookmarkStart w:id="0" w:name="_GoBack"/>
      <w:bookmarkEnd w:id="0"/>
      <w:r w:rsidRPr="003A10B5">
        <w:rPr>
          <w:rFonts w:ascii="Arial" w:hAnsi="Arial" w:cs="Arial"/>
        </w:rPr>
        <w:t xml:space="preserve">Na temelju </w:t>
      </w:r>
      <w:r w:rsidR="003B04B7" w:rsidRPr="003A10B5">
        <w:rPr>
          <w:rFonts w:ascii="Arial" w:hAnsi="Arial" w:cs="Arial"/>
        </w:rPr>
        <w:t>Odluke o korištenju školskih sportskih dvorana te ostalih prostora i oprema školskih ustavna kojih je osnivač Krapinsko-zagorska županija, KLASA:602-06/23-01/11, URBROJ:2140-02-23-1, od dana 13.02.202</w:t>
      </w:r>
      <w:r w:rsidR="001D3DD0">
        <w:rPr>
          <w:rFonts w:ascii="Arial" w:hAnsi="Arial" w:cs="Arial"/>
        </w:rPr>
        <w:t>3. godine, a sukladno članku 24.</w:t>
      </w:r>
      <w:r w:rsidR="00280F1F">
        <w:rPr>
          <w:rFonts w:ascii="Arial" w:hAnsi="Arial" w:cs="Arial"/>
        </w:rPr>
        <w:t xml:space="preserve"> </w:t>
      </w:r>
      <w:r w:rsidR="003B04B7" w:rsidRPr="003A10B5">
        <w:rPr>
          <w:rFonts w:ascii="Arial" w:hAnsi="Arial" w:cs="Arial"/>
        </w:rPr>
        <w:t xml:space="preserve">Statuta Osnovne škole </w:t>
      </w:r>
      <w:r w:rsidR="00280F1F">
        <w:rPr>
          <w:rFonts w:ascii="Arial" w:hAnsi="Arial" w:cs="Arial"/>
          <w:b/>
          <w:bCs/>
        </w:rPr>
        <w:t xml:space="preserve"> </w:t>
      </w:r>
      <w:r w:rsidR="00280F1F" w:rsidRPr="00280F1F">
        <w:rPr>
          <w:rFonts w:ascii="Arial" w:hAnsi="Arial" w:cs="Arial"/>
          <w:bCs/>
        </w:rPr>
        <w:t>Antuna Mihanovića Petrovsko</w:t>
      </w:r>
      <w:r w:rsidR="00280F1F">
        <w:rPr>
          <w:rFonts w:ascii="Arial" w:hAnsi="Arial" w:cs="Arial"/>
          <w:b/>
          <w:bCs/>
        </w:rPr>
        <w:t xml:space="preserve">, </w:t>
      </w:r>
      <w:r w:rsidR="00280F1F" w:rsidRPr="00280F1F">
        <w:rPr>
          <w:rFonts w:ascii="Arial" w:hAnsi="Arial" w:cs="Arial"/>
          <w:bCs/>
        </w:rPr>
        <w:t>Školski odbor</w:t>
      </w:r>
      <w:r w:rsidR="00280F1F">
        <w:rPr>
          <w:rFonts w:ascii="Arial" w:hAnsi="Arial" w:cs="Arial"/>
          <w:bCs/>
        </w:rPr>
        <w:t xml:space="preserve"> na sjednici održanoj dana       </w:t>
      </w:r>
      <w:r w:rsidR="00C07604">
        <w:rPr>
          <w:rFonts w:ascii="Arial" w:hAnsi="Arial" w:cs="Arial"/>
          <w:bCs/>
        </w:rPr>
        <w:t xml:space="preserve">26.4. </w:t>
      </w:r>
      <w:r w:rsidR="00280F1F">
        <w:rPr>
          <w:rFonts w:ascii="Arial" w:hAnsi="Arial" w:cs="Arial"/>
          <w:bCs/>
        </w:rPr>
        <w:t xml:space="preserve">2023. </w:t>
      </w:r>
      <w:r w:rsidR="00C90C03">
        <w:rPr>
          <w:rFonts w:ascii="Arial" w:hAnsi="Arial" w:cs="Arial"/>
          <w:bCs/>
        </w:rPr>
        <w:t>g</w:t>
      </w:r>
      <w:r w:rsidR="00280F1F">
        <w:rPr>
          <w:rFonts w:ascii="Arial" w:hAnsi="Arial" w:cs="Arial"/>
          <w:bCs/>
        </w:rPr>
        <w:t xml:space="preserve">odine donosi </w:t>
      </w:r>
    </w:p>
    <w:p w:rsidR="00317001" w:rsidRPr="003A10B5" w:rsidRDefault="00317001" w:rsidP="00317001">
      <w:pPr>
        <w:jc w:val="center"/>
        <w:rPr>
          <w:rFonts w:ascii="Arial" w:hAnsi="Arial" w:cs="Arial"/>
          <w:b/>
          <w:bCs/>
        </w:rPr>
      </w:pPr>
    </w:p>
    <w:p w:rsidR="00A15A83" w:rsidRPr="003A10B5" w:rsidRDefault="00A15A83" w:rsidP="00A15A83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3A10B5">
        <w:rPr>
          <w:rFonts w:ascii="Arial" w:hAnsi="Arial" w:cs="Arial"/>
          <w:b/>
          <w:bCs/>
          <w:sz w:val="24"/>
          <w:szCs w:val="24"/>
        </w:rPr>
        <w:t>P R A V I L N I K</w:t>
      </w:r>
    </w:p>
    <w:p w:rsidR="00A15A83" w:rsidRPr="003A10B5" w:rsidRDefault="00990A10" w:rsidP="00A15A83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3A10B5">
        <w:rPr>
          <w:rFonts w:ascii="Arial" w:hAnsi="Arial" w:cs="Arial"/>
          <w:b/>
          <w:bCs/>
          <w:sz w:val="24"/>
          <w:szCs w:val="24"/>
        </w:rPr>
        <w:t xml:space="preserve"> o </w:t>
      </w:r>
      <w:bookmarkStart w:id="1" w:name="_Hlk132712775"/>
      <w:r w:rsidRPr="003A10B5">
        <w:rPr>
          <w:rFonts w:ascii="Arial" w:hAnsi="Arial" w:cs="Arial"/>
          <w:b/>
          <w:bCs/>
          <w:sz w:val="24"/>
          <w:szCs w:val="24"/>
        </w:rPr>
        <w:t xml:space="preserve">korištenju </w:t>
      </w:r>
      <w:r w:rsidRPr="00400924">
        <w:rPr>
          <w:rFonts w:ascii="Arial" w:hAnsi="Arial" w:cs="Arial"/>
          <w:b/>
          <w:bCs/>
          <w:sz w:val="24"/>
          <w:szCs w:val="24"/>
        </w:rPr>
        <w:t>školske sportske dvorane te</w:t>
      </w:r>
      <w:r w:rsidRPr="003A10B5">
        <w:rPr>
          <w:rFonts w:ascii="Arial" w:hAnsi="Arial" w:cs="Arial"/>
          <w:b/>
          <w:bCs/>
          <w:sz w:val="24"/>
          <w:szCs w:val="24"/>
        </w:rPr>
        <w:t xml:space="preserve"> ostalih prostora i opreme </w:t>
      </w:r>
    </w:p>
    <w:p w:rsidR="006C76A0" w:rsidRPr="003A10B5" w:rsidRDefault="00990A10" w:rsidP="00A15A83">
      <w:pPr>
        <w:spacing w:after="0"/>
        <w:jc w:val="center"/>
        <w:rPr>
          <w:rFonts w:ascii="Arial" w:hAnsi="Arial" w:cs="Arial"/>
          <w:b/>
          <w:bCs/>
        </w:rPr>
      </w:pPr>
      <w:r w:rsidRPr="003A10B5">
        <w:rPr>
          <w:rFonts w:ascii="Arial" w:hAnsi="Arial" w:cs="Arial"/>
          <w:b/>
          <w:bCs/>
          <w:sz w:val="24"/>
          <w:szCs w:val="24"/>
        </w:rPr>
        <w:t xml:space="preserve">Osnovne škole </w:t>
      </w:r>
      <w:bookmarkEnd w:id="1"/>
      <w:r w:rsidR="00280F1F">
        <w:rPr>
          <w:rFonts w:ascii="Arial" w:hAnsi="Arial" w:cs="Arial"/>
          <w:b/>
          <w:bCs/>
        </w:rPr>
        <w:t>Antuna Mihanovića Petrovsko</w:t>
      </w:r>
    </w:p>
    <w:p w:rsidR="006C76A0" w:rsidRPr="003A10B5" w:rsidRDefault="006C76A0" w:rsidP="00317001">
      <w:pPr>
        <w:jc w:val="center"/>
        <w:rPr>
          <w:rFonts w:ascii="Arial" w:hAnsi="Arial" w:cs="Arial"/>
          <w:b/>
          <w:bCs/>
        </w:rPr>
      </w:pPr>
    </w:p>
    <w:p w:rsidR="006C76A0" w:rsidRPr="003A10B5" w:rsidRDefault="006C76A0" w:rsidP="00317001">
      <w:pPr>
        <w:jc w:val="center"/>
        <w:rPr>
          <w:rFonts w:ascii="Arial" w:hAnsi="Arial" w:cs="Arial"/>
          <w:b/>
          <w:bCs/>
        </w:rPr>
      </w:pPr>
      <w:r w:rsidRPr="003A10B5">
        <w:rPr>
          <w:rFonts w:ascii="Arial" w:hAnsi="Arial" w:cs="Arial"/>
          <w:b/>
          <w:bCs/>
        </w:rPr>
        <w:t xml:space="preserve">Članak 1. </w:t>
      </w:r>
    </w:p>
    <w:p w:rsidR="006C76A0" w:rsidRPr="003A10B5" w:rsidRDefault="006C76A0" w:rsidP="003A10B5">
      <w:pPr>
        <w:jc w:val="both"/>
        <w:rPr>
          <w:rFonts w:ascii="Arial" w:hAnsi="Arial" w:cs="Arial"/>
        </w:rPr>
      </w:pPr>
      <w:r w:rsidRPr="003A10B5">
        <w:rPr>
          <w:rFonts w:ascii="Arial" w:hAnsi="Arial" w:cs="Arial"/>
        </w:rPr>
        <w:t>Ov</w:t>
      </w:r>
      <w:r w:rsidR="00E768AE">
        <w:rPr>
          <w:rFonts w:ascii="Arial" w:hAnsi="Arial" w:cs="Arial"/>
        </w:rPr>
        <w:t>im</w:t>
      </w:r>
      <w:r w:rsidRPr="003A10B5">
        <w:rPr>
          <w:rFonts w:ascii="Arial" w:hAnsi="Arial" w:cs="Arial"/>
        </w:rPr>
        <w:t xml:space="preserve"> </w:t>
      </w:r>
      <w:r w:rsidR="00A15A83" w:rsidRPr="003A10B5">
        <w:rPr>
          <w:rFonts w:ascii="Arial" w:hAnsi="Arial" w:cs="Arial"/>
        </w:rPr>
        <w:t>Pravilnikom</w:t>
      </w:r>
      <w:r w:rsidRPr="003A10B5">
        <w:rPr>
          <w:rFonts w:ascii="Arial" w:hAnsi="Arial" w:cs="Arial"/>
        </w:rPr>
        <w:t xml:space="preserve"> utvrđuju se uvjeti, kriteriji i postupak pod kojima </w:t>
      </w:r>
      <w:r w:rsidR="0070736D" w:rsidRPr="003A10B5">
        <w:rPr>
          <w:rFonts w:ascii="Arial" w:hAnsi="Arial" w:cs="Arial"/>
        </w:rPr>
        <w:t>Osnovna škol</w:t>
      </w:r>
      <w:r w:rsidR="00280F1F">
        <w:rPr>
          <w:rFonts w:ascii="Arial" w:hAnsi="Arial" w:cs="Arial"/>
        </w:rPr>
        <w:t>a Antuna Mihanovića Petrovsko</w:t>
      </w:r>
      <w:r w:rsidRPr="003A10B5">
        <w:rPr>
          <w:rFonts w:ascii="Arial" w:hAnsi="Arial" w:cs="Arial"/>
        </w:rPr>
        <w:t>(u daljnjem tekstu: Škola), mo</w:t>
      </w:r>
      <w:r w:rsidR="0070736D" w:rsidRPr="003A10B5">
        <w:rPr>
          <w:rFonts w:ascii="Arial" w:hAnsi="Arial" w:cs="Arial"/>
        </w:rPr>
        <w:t>že</w:t>
      </w:r>
      <w:r w:rsidRPr="003A10B5">
        <w:rPr>
          <w:rFonts w:ascii="Arial" w:hAnsi="Arial" w:cs="Arial"/>
        </w:rPr>
        <w:t xml:space="preserve"> davati drugim pravnim i fizičkim osobama (dalje u tekstu: Korisnik) na korištenje škols</w:t>
      </w:r>
      <w:r w:rsidR="0070736D" w:rsidRPr="003A10B5">
        <w:rPr>
          <w:rFonts w:ascii="Arial" w:hAnsi="Arial" w:cs="Arial"/>
        </w:rPr>
        <w:t>ku</w:t>
      </w:r>
      <w:r w:rsidRPr="003A10B5">
        <w:rPr>
          <w:rFonts w:ascii="Arial" w:hAnsi="Arial" w:cs="Arial"/>
        </w:rPr>
        <w:t xml:space="preserve"> sportsk</w:t>
      </w:r>
      <w:r w:rsidR="002512F9" w:rsidRPr="003A10B5">
        <w:rPr>
          <w:rFonts w:ascii="Arial" w:hAnsi="Arial" w:cs="Arial"/>
        </w:rPr>
        <w:t>u</w:t>
      </w:r>
      <w:r w:rsidRPr="003A10B5">
        <w:rPr>
          <w:rFonts w:ascii="Arial" w:hAnsi="Arial" w:cs="Arial"/>
        </w:rPr>
        <w:t xml:space="preserve"> dvorane te ostale školske prostore i opremu.</w:t>
      </w:r>
    </w:p>
    <w:p w:rsidR="006C76A0" w:rsidRPr="003A10B5" w:rsidRDefault="006C76A0" w:rsidP="00317001">
      <w:pPr>
        <w:jc w:val="center"/>
        <w:rPr>
          <w:rFonts w:ascii="Arial" w:hAnsi="Arial" w:cs="Arial"/>
          <w:b/>
          <w:bCs/>
        </w:rPr>
      </w:pPr>
      <w:r w:rsidRPr="003A10B5">
        <w:rPr>
          <w:rFonts w:ascii="Arial" w:hAnsi="Arial" w:cs="Arial"/>
          <w:b/>
          <w:bCs/>
        </w:rPr>
        <w:t xml:space="preserve">Članak 2. </w:t>
      </w:r>
    </w:p>
    <w:p w:rsidR="006C76A0" w:rsidRPr="003A10B5" w:rsidRDefault="006C76A0" w:rsidP="00317001">
      <w:pPr>
        <w:spacing w:after="0"/>
        <w:jc w:val="both"/>
        <w:rPr>
          <w:rFonts w:ascii="Arial" w:hAnsi="Arial" w:cs="Arial"/>
        </w:rPr>
      </w:pPr>
      <w:r w:rsidRPr="003A10B5">
        <w:rPr>
          <w:rFonts w:ascii="Arial" w:hAnsi="Arial" w:cs="Arial"/>
        </w:rPr>
        <w:t xml:space="preserve">Predmetom davanja na korištenje mogu biti: </w:t>
      </w:r>
    </w:p>
    <w:p w:rsidR="006C76A0" w:rsidRPr="003A10B5" w:rsidRDefault="006C76A0" w:rsidP="00317001">
      <w:pPr>
        <w:pStyle w:val="Odlomakpopisa"/>
        <w:numPr>
          <w:ilvl w:val="0"/>
          <w:numId w:val="9"/>
        </w:numPr>
        <w:spacing w:after="0"/>
        <w:jc w:val="both"/>
        <w:rPr>
          <w:rFonts w:ascii="Arial" w:hAnsi="Arial" w:cs="Arial"/>
        </w:rPr>
      </w:pPr>
      <w:r w:rsidRPr="003A10B5">
        <w:rPr>
          <w:rFonts w:ascii="Arial" w:hAnsi="Arial" w:cs="Arial"/>
        </w:rPr>
        <w:t>Sportske dvorane, sportska igrališta, učionice, informatičke učionice, dvorane za sastanke</w:t>
      </w:r>
      <w:r w:rsidR="00AE3A91" w:rsidRPr="003A10B5">
        <w:rPr>
          <w:rFonts w:ascii="Arial" w:hAnsi="Arial" w:cs="Arial"/>
        </w:rPr>
        <w:t xml:space="preserve"> (predvorje Škole)</w:t>
      </w:r>
      <w:r w:rsidRPr="003A10B5">
        <w:rPr>
          <w:rFonts w:ascii="Arial" w:hAnsi="Arial" w:cs="Arial"/>
        </w:rPr>
        <w:t xml:space="preserve">, zajednički prostori i ostali prostori, </w:t>
      </w:r>
    </w:p>
    <w:p w:rsidR="006C76A0" w:rsidRPr="003A10B5" w:rsidRDefault="006C76A0" w:rsidP="00317001">
      <w:pPr>
        <w:pStyle w:val="Odlomakpopisa"/>
        <w:numPr>
          <w:ilvl w:val="0"/>
          <w:numId w:val="9"/>
        </w:numPr>
        <w:spacing w:after="0"/>
        <w:jc w:val="both"/>
        <w:rPr>
          <w:rFonts w:ascii="Arial" w:hAnsi="Arial" w:cs="Arial"/>
        </w:rPr>
      </w:pPr>
      <w:r w:rsidRPr="003A10B5">
        <w:rPr>
          <w:rFonts w:ascii="Arial" w:hAnsi="Arial" w:cs="Arial"/>
        </w:rPr>
        <w:t xml:space="preserve">Prostor za pružanje jednostavnih ugostiteljskih usluga, prostor za smještaj automata za napitke s priključkom električne energije i vode, otvoreni prostor za postavljanje kioska i slične namjene, </w:t>
      </w:r>
    </w:p>
    <w:p w:rsidR="006C76A0" w:rsidRPr="003A10B5" w:rsidRDefault="006C76A0" w:rsidP="00317001">
      <w:pPr>
        <w:pStyle w:val="Odlomakpopisa"/>
        <w:numPr>
          <w:ilvl w:val="0"/>
          <w:numId w:val="9"/>
        </w:numPr>
        <w:spacing w:after="0"/>
        <w:jc w:val="both"/>
        <w:rPr>
          <w:rFonts w:ascii="Arial" w:hAnsi="Arial" w:cs="Arial"/>
        </w:rPr>
      </w:pPr>
      <w:r w:rsidRPr="003A10B5">
        <w:rPr>
          <w:rFonts w:ascii="Arial" w:hAnsi="Arial" w:cs="Arial"/>
        </w:rPr>
        <w:t>Oprema i ostalo.</w:t>
      </w:r>
    </w:p>
    <w:p w:rsidR="006C76A0" w:rsidRPr="003A10B5" w:rsidRDefault="006C76A0" w:rsidP="00317001">
      <w:pPr>
        <w:jc w:val="center"/>
        <w:rPr>
          <w:rFonts w:ascii="Arial" w:hAnsi="Arial" w:cs="Arial"/>
          <w:b/>
          <w:bCs/>
        </w:rPr>
      </w:pPr>
      <w:r w:rsidRPr="003A10B5">
        <w:rPr>
          <w:rFonts w:ascii="Arial" w:hAnsi="Arial" w:cs="Arial"/>
          <w:b/>
          <w:bCs/>
        </w:rPr>
        <w:t>Članak 3.</w:t>
      </w:r>
    </w:p>
    <w:p w:rsidR="006C76A0" w:rsidRPr="003A10B5" w:rsidRDefault="006C76A0" w:rsidP="00317001">
      <w:pPr>
        <w:spacing w:after="0"/>
        <w:jc w:val="both"/>
        <w:rPr>
          <w:rFonts w:ascii="Arial" w:hAnsi="Arial" w:cs="Arial"/>
        </w:rPr>
      </w:pPr>
      <w:r w:rsidRPr="003A10B5">
        <w:rPr>
          <w:rFonts w:ascii="Arial" w:hAnsi="Arial" w:cs="Arial"/>
        </w:rPr>
        <w:t>Škola može dati na korištenje prostore i opremu iz članka 2. pod uvjetom da se:</w:t>
      </w:r>
    </w:p>
    <w:p w:rsidR="006C76A0" w:rsidRPr="003A10B5" w:rsidRDefault="006C76A0" w:rsidP="00317001">
      <w:pPr>
        <w:pStyle w:val="Odlomakpopisa"/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3A10B5">
        <w:rPr>
          <w:rFonts w:ascii="Arial" w:hAnsi="Arial" w:cs="Arial"/>
        </w:rPr>
        <w:t xml:space="preserve">ne ometa ostvarivanje nastavnog plana i programa, </w:t>
      </w:r>
    </w:p>
    <w:p w:rsidR="006C76A0" w:rsidRPr="003A10B5" w:rsidRDefault="006C76A0" w:rsidP="00317001">
      <w:pPr>
        <w:pStyle w:val="Odlomakpopisa"/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3A10B5">
        <w:rPr>
          <w:rFonts w:ascii="Arial" w:hAnsi="Arial" w:cs="Arial"/>
        </w:rPr>
        <w:t>naknada za korištenje naplaćuje svaki mjesec na žiro-račun Škole,</w:t>
      </w:r>
    </w:p>
    <w:p w:rsidR="00595754" w:rsidRPr="003A10B5" w:rsidRDefault="006C76A0" w:rsidP="00317001">
      <w:pPr>
        <w:pStyle w:val="Odlomakpopisa"/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3A10B5">
        <w:rPr>
          <w:rFonts w:ascii="Arial" w:hAnsi="Arial" w:cs="Arial"/>
        </w:rPr>
        <w:t>vodi odgovarajuća evidencija o zaključivanju ugovora o davanju na korištenje te propisana knjigovodstvena evidencija</w:t>
      </w:r>
      <w:r w:rsidR="00595754" w:rsidRPr="003A10B5">
        <w:rPr>
          <w:rFonts w:ascii="Arial" w:hAnsi="Arial" w:cs="Arial"/>
        </w:rPr>
        <w:t>.</w:t>
      </w:r>
    </w:p>
    <w:p w:rsidR="00595754" w:rsidRPr="003A10B5" w:rsidRDefault="00595754" w:rsidP="00595754">
      <w:pPr>
        <w:spacing w:after="0"/>
        <w:jc w:val="both"/>
        <w:rPr>
          <w:rFonts w:ascii="Arial" w:hAnsi="Arial" w:cs="Arial"/>
        </w:rPr>
      </w:pPr>
    </w:p>
    <w:p w:rsidR="003A10B5" w:rsidRDefault="003A10B5" w:rsidP="00595754">
      <w:pPr>
        <w:spacing w:after="0"/>
        <w:jc w:val="center"/>
        <w:rPr>
          <w:rFonts w:ascii="Arial" w:hAnsi="Arial" w:cs="Arial"/>
          <w:b/>
          <w:bCs/>
        </w:rPr>
      </w:pPr>
    </w:p>
    <w:p w:rsidR="006C76A0" w:rsidRPr="003A10B5" w:rsidRDefault="00595754" w:rsidP="00595754">
      <w:pPr>
        <w:spacing w:after="0"/>
        <w:jc w:val="center"/>
        <w:rPr>
          <w:rFonts w:ascii="Arial" w:hAnsi="Arial" w:cs="Arial"/>
          <w:b/>
          <w:bCs/>
        </w:rPr>
      </w:pPr>
      <w:r w:rsidRPr="003A10B5">
        <w:rPr>
          <w:rFonts w:ascii="Arial" w:hAnsi="Arial" w:cs="Arial"/>
          <w:b/>
          <w:bCs/>
        </w:rPr>
        <w:t>Članak 4.</w:t>
      </w:r>
    </w:p>
    <w:p w:rsidR="006C76A0" w:rsidRPr="003A10B5" w:rsidRDefault="006C76A0" w:rsidP="00317001">
      <w:pPr>
        <w:jc w:val="both"/>
        <w:rPr>
          <w:rFonts w:ascii="Arial" w:hAnsi="Arial" w:cs="Arial"/>
        </w:rPr>
      </w:pPr>
      <w:r w:rsidRPr="003A10B5">
        <w:rPr>
          <w:rFonts w:ascii="Arial" w:hAnsi="Arial" w:cs="Arial"/>
        </w:rPr>
        <w:t>Pri davanju na korištenje školskih sportskih dvorana te ostalog prostora i opreme prednost imaju programi za djecu i mlade.</w:t>
      </w:r>
    </w:p>
    <w:p w:rsidR="003A10B5" w:rsidRDefault="003A10B5" w:rsidP="00595754">
      <w:pPr>
        <w:spacing w:after="0"/>
        <w:jc w:val="center"/>
        <w:rPr>
          <w:rFonts w:ascii="Arial" w:hAnsi="Arial" w:cs="Arial"/>
          <w:b/>
          <w:bCs/>
        </w:rPr>
      </w:pPr>
    </w:p>
    <w:p w:rsidR="00595754" w:rsidRPr="003A10B5" w:rsidRDefault="00595754" w:rsidP="00595754">
      <w:pPr>
        <w:spacing w:after="0"/>
        <w:jc w:val="center"/>
        <w:rPr>
          <w:rFonts w:ascii="Arial" w:hAnsi="Arial" w:cs="Arial"/>
          <w:b/>
          <w:bCs/>
        </w:rPr>
      </w:pPr>
      <w:r w:rsidRPr="003A10B5">
        <w:rPr>
          <w:rFonts w:ascii="Arial" w:hAnsi="Arial" w:cs="Arial"/>
          <w:b/>
          <w:bCs/>
        </w:rPr>
        <w:t xml:space="preserve">Članak </w:t>
      </w:r>
      <w:r w:rsidR="00AE3A91" w:rsidRPr="003A10B5">
        <w:rPr>
          <w:rFonts w:ascii="Arial" w:hAnsi="Arial" w:cs="Arial"/>
          <w:b/>
          <w:bCs/>
        </w:rPr>
        <w:t>5</w:t>
      </w:r>
      <w:r w:rsidRPr="003A10B5">
        <w:rPr>
          <w:rFonts w:ascii="Arial" w:hAnsi="Arial" w:cs="Arial"/>
          <w:b/>
          <w:bCs/>
        </w:rPr>
        <w:t>.</w:t>
      </w:r>
    </w:p>
    <w:p w:rsidR="006C76A0" w:rsidRPr="003A10B5" w:rsidRDefault="007C083E" w:rsidP="00317001">
      <w:pPr>
        <w:jc w:val="both"/>
        <w:rPr>
          <w:rFonts w:ascii="Arial" w:hAnsi="Arial" w:cs="Arial"/>
        </w:rPr>
      </w:pPr>
      <w:r w:rsidRPr="003A10B5">
        <w:rPr>
          <w:rFonts w:ascii="Arial" w:hAnsi="Arial" w:cs="Arial"/>
        </w:rPr>
        <w:t xml:space="preserve">Škola ni na koji način ne snosi odgovornost za ozljede nastale pri neovlaštenom, nedozvoljenom, nepravilnom ili nestručnom korištenju sprava i opreme koja je sastavni dio dvorane i ostalog prostora Škole, te ozljede nastale vlastitom krivnjom. </w:t>
      </w:r>
    </w:p>
    <w:p w:rsidR="007C083E" w:rsidRPr="003A10B5" w:rsidRDefault="007C083E" w:rsidP="00317001">
      <w:pPr>
        <w:jc w:val="both"/>
        <w:rPr>
          <w:rFonts w:ascii="Arial" w:hAnsi="Arial" w:cs="Arial"/>
        </w:rPr>
      </w:pPr>
      <w:r w:rsidRPr="003A10B5">
        <w:rPr>
          <w:rFonts w:ascii="Arial" w:hAnsi="Arial" w:cs="Arial"/>
        </w:rPr>
        <w:t>Upotreba gimnastičkih i ostalih sprava posebno se naznačuje u ugovoru o korištenju dvorane.</w:t>
      </w:r>
    </w:p>
    <w:p w:rsidR="003A10B5" w:rsidRDefault="007C083E" w:rsidP="003A10B5">
      <w:pPr>
        <w:jc w:val="both"/>
        <w:rPr>
          <w:rFonts w:ascii="Arial" w:hAnsi="Arial" w:cs="Arial"/>
        </w:rPr>
      </w:pPr>
      <w:r w:rsidRPr="003A10B5">
        <w:rPr>
          <w:rFonts w:ascii="Arial" w:hAnsi="Arial" w:cs="Arial"/>
        </w:rPr>
        <w:t xml:space="preserve">Korisnik dvorane i ostalog prostora Škole ne smije svoje ugovorne termine ustupiti drugim korisnicima, davati u podnajam ili sl. niti koristiti dvoranu i ostali prostor u druge svrhe koje nisu prethodno ugovorene. </w:t>
      </w:r>
      <w:r w:rsidR="003A10B5">
        <w:rPr>
          <w:rFonts w:ascii="Arial" w:hAnsi="Arial" w:cs="Arial"/>
        </w:rPr>
        <w:br w:type="page"/>
      </w:r>
    </w:p>
    <w:p w:rsidR="00AE3A91" w:rsidRPr="003A10B5" w:rsidRDefault="00AE3A91" w:rsidP="003A10B5">
      <w:pPr>
        <w:jc w:val="center"/>
        <w:rPr>
          <w:rFonts w:ascii="Arial" w:hAnsi="Arial" w:cs="Arial"/>
        </w:rPr>
      </w:pPr>
      <w:r w:rsidRPr="003A10B5">
        <w:rPr>
          <w:rFonts w:ascii="Arial" w:hAnsi="Arial" w:cs="Arial"/>
          <w:b/>
          <w:bCs/>
        </w:rPr>
        <w:lastRenderedPageBreak/>
        <w:t>Članak 6.</w:t>
      </w:r>
    </w:p>
    <w:p w:rsidR="006C76A0" w:rsidRDefault="00AE3A91" w:rsidP="00317001">
      <w:pPr>
        <w:jc w:val="both"/>
        <w:rPr>
          <w:rFonts w:ascii="Arial" w:hAnsi="Arial" w:cs="Arial"/>
        </w:rPr>
      </w:pPr>
      <w:r w:rsidRPr="003A10B5">
        <w:rPr>
          <w:rFonts w:ascii="Arial" w:hAnsi="Arial" w:cs="Arial"/>
        </w:rPr>
        <w:t>Nastala oštećenja prilikom korištenja dvorane i ostalog prostora Škole koje korisnici uzrokuju, korisnici su dužni ispraviti, tj. nadoknaditi nastalu štetu u roku od 15 dana od nastanka oštećenja, odnosno 15 dana od ispostavljanje fakture od strane Škole, ako je Škola za otklon oštećenja angažirala vanjsku tvrtku.</w:t>
      </w:r>
    </w:p>
    <w:p w:rsidR="003A10B5" w:rsidRPr="003A10B5" w:rsidRDefault="003A10B5" w:rsidP="00317001">
      <w:pPr>
        <w:jc w:val="both"/>
        <w:rPr>
          <w:rFonts w:ascii="Arial" w:hAnsi="Arial" w:cs="Arial"/>
        </w:rPr>
      </w:pPr>
    </w:p>
    <w:p w:rsidR="006C76A0" w:rsidRPr="003A10B5" w:rsidRDefault="006C76A0" w:rsidP="00317001">
      <w:pPr>
        <w:jc w:val="center"/>
        <w:rPr>
          <w:rFonts w:ascii="Arial" w:hAnsi="Arial" w:cs="Arial"/>
          <w:b/>
          <w:bCs/>
        </w:rPr>
      </w:pPr>
      <w:r w:rsidRPr="003A10B5">
        <w:rPr>
          <w:rFonts w:ascii="Arial" w:hAnsi="Arial" w:cs="Arial"/>
          <w:b/>
          <w:bCs/>
        </w:rPr>
        <w:t xml:space="preserve">Članak </w:t>
      </w:r>
      <w:r w:rsidR="003A10B5" w:rsidRPr="003A10B5">
        <w:rPr>
          <w:rFonts w:ascii="Arial" w:hAnsi="Arial" w:cs="Arial"/>
          <w:b/>
          <w:bCs/>
        </w:rPr>
        <w:t>7</w:t>
      </w:r>
      <w:r w:rsidRPr="003A10B5">
        <w:rPr>
          <w:rFonts w:ascii="Arial" w:hAnsi="Arial" w:cs="Arial"/>
          <w:b/>
          <w:bCs/>
        </w:rPr>
        <w:t>.</w:t>
      </w:r>
    </w:p>
    <w:p w:rsidR="006C76A0" w:rsidRPr="003A10B5" w:rsidRDefault="006C76A0" w:rsidP="00317001">
      <w:pPr>
        <w:jc w:val="both"/>
        <w:rPr>
          <w:rFonts w:ascii="Arial" w:hAnsi="Arial" w:cs="Arial"/>
        </w:rPr>
      </w:pPr>
      <w:r w:rsidRPr="003A10B5">
        <w:rPr>
          <w:rFonts w:ascii="Arial" w:hAnsi="Arial" w:cs="Arial"/>
        </w:rPr>
        <w:t xml:space="preserve">Prostor i opremu iz članka 2. </w:t>
      </w:r>
      <w:r w:rsidR="0032790D" w:rsidRPr="003A10B5">
        <w:rPr>
          <w:rFonts w:ascii="Arial" w:hAnsi="Arial" w:cs="Arial"/>
        </w:rPr>
        <w:t>ov</w:t>
      </w:r>
      <w:r w:rsidR="0032790D">
        <w:rPr>
          <w:rFonts w:ascii="Arial" w:hAnsi="Arial" w:cs="Arial"/>
        </w:rPr>
        <w:t>og Pravilnika</w:t>
      </w:r>
      <w:r w:rsidR="0032790D" w:rsidRPr="003A10B5">
        <w:rPr>
          <w:rFonts w:ascii="Arial" w:hAnsi="Arial" w:cs="Arial"/>
        </w:rPr>
        <w:t xml:space="preserve"> </w:t>
      </w:r>
      <w:r w:rsidRPr="003A10B5">
        <w:rPr>
          <w:rFonts w:ascii="Arial" w:hAnsi="Arial" w:cs="Arial"/>
        </w:rPr>
        <w:t xml:space="preserve">Škola u pravilu daje na korištenje na jednu godinu putem javnog natječaja koji se objavljuje na službenim mrežnim stranicama Škole. </w:t>
      </w:r>
    </w:p>
    <w:p w:rsidR="006C76A0" w:rsidRPr="003A10B5" w:rsidRDefault="006C76A0" w:rsidP="00317001">
      <w:pPr>
        <w:jc w:val="both"/>
        <w:rPr>
          <w:rFonts w:ascii="Arial" w:hAnsi="Arial" w:cs="Arial"/>
        </w:rPr>
      </w:pPr>
      <w:r w:rsidRPr="003A10B5">
        <w:rPr>
          <w:rFonts w:ascii="Arial" w:hAnsi="Arial" w:cs="Arial"/>
        </w:rPr>
        <w:t>Iznimno, uz pisanu suglasnost osnivača, Škola može prostor i opremu dati na korištenje i na dulji rok, ako to zahtijeva priroda djelatnosti radi koje se prostor i oprema daje na korištenje i ako to neće ometati redovitu djelatnost Škole.</w:t>
      </w:r>
    </w:p>
    <w:p w:rsidR="006C76A0" w:rsidRPr="003A10B5" w:rsidRDefault="006C76A0" w:rsidP="00317001">
      <w:pPr>
        <w:jc w:val="both"/>
        <w:rPr>
          <w:rFonts w:ascii="Arial" w:hAnsi="Arial" w:cs="Arial"/>
        </w:rPr>
      </w:pPr>
    </w:p>
    <w:p w:rsidR="006C76A0" w:rsidRPr="003A10B5" w:rsidRDefault="006C76A0" w:rsidP="00317001">
      <w:pPr>
        <w:jc w:val="center"/>
        <w:rPr>
          <w:rFonts w:ascii="Arial" w:hAnsi="Arial" w:cs="Arial"/>
          <w:b/>
          <w:bCs/>
        </w:rPr>
      </w:pPr>
      <w:r w:rsidRPr="003A10B5">
        <w:rPr>
          <w:rFonts w:ascii="Arial" w:hAnsi="Arial" w:cs="Arial"/>
          <w:b/>
          <w:bCs/>
        </w:rPr>
        <w:t xml:space="preserve">Članak </w:t>
      </w:r>
      <w:r w:rsidR="003A10B5" w:rsidRPr="003A10B5">
        <w:rPr>
          <w:rFonts w:ascii="Arial" w:hAnsi="Arial" w:cs="Arial"/>
          <w:b/>
          <w:bCs/>
        </w:rPr>
        <w:t>8</w:t>
      </w:r>
      <w:r w:rsidRPr="003A10B5">
        <w:rPr>
          <w:rFonts w:ascii="Arial" w:hAnsi="Arial" w:cs="Arial"/>
          <w:b/>
          <w:bCs/>
        </w:rPr>
        <w:t>.</w:t>
      </w:r>
    </w:p>
    <w:p w:rsidR="006C76A0" w:rsidRPr="003A10B5" w:rsidRDefault="006C76A0" w:rsidP="00317001">
      <w:pPr>
        <w:jc w:val="both"/>
        <w:rPr>
          <w:rFonts w:ascii="Arial" w:hAnsi="Arial" w:cs="Arial"/>
        </w:rPr>
      </w:pPr>
      <w:r w:rsidRPr="003A10B5">
        <w:rPr>
          <w:rFonts w:ascii="Arial" w:hAnsi="Arial" w:cs="Arial"/>
        </w:rPr>
        <w:t>Minimalna visina naknade za korištenje prostora i opreme iz članka 2. utvrđena je u PRILOGU I. ov</w:t>
      </w:r>
      <w:r w:rsidR="0085004E" w:rsidRPr="003A10B5">
        <w:rPr>
          <w:rFonts w:ascii="Arial" w:hAnsi="Arial" w:cs="Arial"/>
        </w:rPr>
        <w:t>og</w:t>
      </w:r>
      <w:r w:rsidRPr="003A10B5">
        <w:rPr>
          <w:rFonts w:ascii="Arial" w:hAnsi="Arial" w:cs="Arial"/>
        </w:rPr>
        <w:t xml:space="preserve"> </w:t>
      </w:r>
      <w:r w:rsidR="0085004E" w:rsidRPr="003A10B5">
        <w:rPr>
          <w:rFonts w:ascii="Arial" w:hAnsi="Arial" w:cs="Arial"/>
        </w:rPr>
        <w:t>Pravilnika</w:t>
      </w:r>
      <w:r w:rsidRPr="003A10B5">
        <w:rPr>
          <w:rFonts w:ascii="Arial" w:hAnsi="Arial" w:cs="Arial"/>
        </w:rPr>
        <w:t xml:space="preserve">. </w:t>
      </w:r>
    </w:p>
    <w:p w:rsidR="006C76A0" w:rsidRPr="003A10B5" w:rsidRDefault="006C76A0" w:rsidP="00317001">
      <w:pPr>
        <w:jc w:val="both"/>
        <w:rPr>
          <w:rFonts w:ascii="Arial" w:hAnsi="Arial" w:cs="Arial"/>
        </w:rPr>
      </w:pPr>
      <w:r w:rsidRPr="003A10B5">
        <w:rPr>
          <w:rFonts w:ascii="Arial" w:hAnsi="Arial" w:cs="Arial"/>
        </w:rPr>
        <w:t xml:space="preserve">Visinu naknade za prostor i opremu koji nisu definirani u PRILOGU I. </w:t>
      </w:r>
      <w:r w:rsidR="0085004E" w:rsidRPr="003A10B5">
        <w:rPr>
          <w:rFonts w:ascii="Arial" w:hAnsi="Arial" w:cs="Arial"/>
        </w:rPr>
        <w:t>Pravilnika</w:t>
      </w:r>
      <w:r w:rsidRPr="003A10B5">
        <w:rPr>
          <w:rFonts w:ascii="Arial" w:hAnsi="Arial" w:cs="Arial"/>
        </w:rPr>
        <w:t xml:space="preserve">, a koji se ne koriste kontinuirano tijekom cijele godine, utvrđuje </w:t>
      </w:r>
      <w:r w:rsidR="002512F9" w:rsidRPr="003A10B5">
        <w:rPr>
          <w:rFonts w:ascii="Arial" w:hAnsi="Arial" w:cs="Arial"/>
        </w:rPr>
        <w:t>Š</w:t>
      </w:r>
      <w:r w:rsidRPr="003A10B5">
        <w:rPr>
          <w:rFonts w:ascii="Arial" w:hAnsi="Arial" w:cs="Arial"/>
        </w:rPr>
        <w:t xml:space="preserve">kolski odbor početkom školske godine. </w:t>
      </w:r>
    </w:p>
    <w:p w:rsidR="006C76A0" w:rsidRPr="003A10B5" w:rsidRDefault="006C76A0" w:rsidP="00317001">
      <w:pPr>
        <w:jc w:val="both"/>
        <w:rPr>
          <w:rFonts w:ascii="Arial" w:hAnsi="Arial" w:cs="Arial"/>
        </w:rPr>
      </w:pPr>
      <w:r w:rsidRPr="003A10B5">
        <w:rPr>
          <w:rFonts w:ascii="Arial" w:hAnsi="Arial" w:cs="Arial"/>
        </w:rPr>
        <w:t>Ugovor o korištenju prostora i opreme iz stavka 2. ovog članka sklapa ravnatelj Škole koji je dužan isti dostaviti osnivaču najkasnije u roku od 5 dana od njegova sklapanja.</w:t>
      </w:r>
    </w:p>
    <w:p w:rsidR="006C76A0" w:rsidRPr="003A10B5" w:rsidRDefault="006C76A0" w:rsidP="00317001">
      <w:pPr>
        <w:jc w:val="both"/>
        <w:rPr>
          <w:rFonts w:ascii="Arial" w:hAnsi="Arial" w:cs="Arial"/>
        </w:rPr>
      </w:pPr>
    </w:p>
    <w:p w:rsidR="006C76A0" w:rsidRPr="003A10B5" w:rsidRDefault="006C76A0" w:rsidP="00317001">
      <w:pPr>
        <w:jc w:val="center"/>
        <w:rPr>
          <w:rFonts w:ascii="Arial" w:hAnsi="Arial" w:cs="Arial"/>
          <w:b/>
          <w:bCs/>
        </w:rPr>
      </w:pPr>
      <w:r w:rsidRPr="003A10B5">
        <w:rPr>
          <w:rFonts w:ascii="Arial" w:hAnsi="Arial" w:cs="Arial"/>
          <w:b/>
          <w:bCs/>
        </w:rPr>
        <w:t xml:space="preserve">Članak </w:t>
      </w:r>
      <w:r w:rsidR="003A10B5" w:rsidRPr="003A10B5">
        <w:rPr>
          <w:rFonts w:ascii="Arial" w:hAnsi="Arial" w:cs="Arial"/>
          <w:b/>
          <w:bCs/>
        </w:rPr>
        <w:t>9</w:t>
      </w:r>
      <w:r w:rsidRPr="003A10B5">
        <w:rPr>
          <w:rFonts w:ascii="Arial" w:hAnsi="Arial" w:cs="Arial"/>
          <w:b/>
          <w:bCs/>
        </w:rPr>
        <w:t>.</w:t>
      </w:r>
    </w:p>
    <w:p w:rsidR="006C76A0" w:rsidRPr="003A10B5" w:rsidRDefault="006C76A0" w:rsidP="00317001">
      <w:pPr>
        <w:jc w:val="both"/>
        <w:rPr>
          <w:rFonts w:ascii="Arial" w:hAnsi="Arial" w:cs="Arial"/>
        </w:rPr>
      </w:pPr>
      <w:r w:rsidRPr="003A10B5">
        <w:rPr>
          <w:rFonts w:ascii="Arial" w:hAnsi="Arial" w:cs="Arial"/>
        </w:rPr>
        <w:t xml:space="preserve">Školski odbor, na prijedlog ravnatelja Škole, donosi odluku o raspisivanju javnog natječaja za davanje na korištenje prostora i opreme u vlasništvu Škole. </w:t>
      </w:r>
    </w:p>
    <w:p w:rsidR="006C76A0" w:rsidRPr="003A10B5" w:rsidRDefault="006C76A0" w:rsidP="00317001">
      <w:pPr>
        <w:jc w:val="both"/>
        <w:rPr>
          <w:rFonts w:ascii="Arial" w:hAnsi="Arial" w:cs="Arial"/>
        </w:rPr>
      </w:pPr>
      <w:r w:rsidRPr="003A10B5">
        <w:rPr>
          <w:rFonts w:ascii="Arial" w:hAnsi="Arial" w:cs="Arial"/>
        </w:rPr>
        <w:t xml:space="preserve">Odlukom iz prethodnog stavka imenuje se Povjerenstvo za provođenje javnog natječaja (u daljnjem tekstu: Povjerenstvo). </w:t>
      </w:r>
    </w:p>
    <w:p w:rsidR="006C76A0" w:rsidRPr="003A10B5" w:rsidRDefault="006C76A0" w:rsidP="00317001">
      <w:pPr>
        <w:jc w:val="both"/>
        <w:rPr>
          <w:rFonts w:ascii="Arial" w:hAnsi="Arial" w:cs="Arial"/>
        </w:rPr>
      </w:pPr>
      <w:r w:rsidRPr="003A10B5">
        <w:rPr>
          <w:rFonts w:ascii="Arial" w:hAnsi="Arial" w:cs="Arial"/>
        </w:rPr>
        <w:t>Broj članova Povjerenstva mora biti neparan i sastoji se od najmanje tri člana. Jedan od članova Povjerenstva mora bit član školskog odbora iz reda predstavnika osnivača.</w:t>
      </w:r>
    </w:p>
    <w:p w:rsidR="006C76A0" w:rsidRPr="003A10B5" w:rsidRDefault="006C76A0" w:rsidP="00317001">
      <w:pPr>
        <w:jc w:val="both"/>
        <w:rPr>
          <w:rFonts w:ascii="Arial" w:hAnsi="Arial" w:cs="Arial"/>
        </w:rPr>
      </w:pPr>
    </w:p>
    <w:p w:rsidR="006C76A0" w:rsidRPr="003A10B5" w:rsidRDefault="006C76A0" w:rsidP="00317001">
      <w:pPr>
        <w:jc w:val="center"/>
        <w:rPr>
          <w:rFonts w:ascii="Arial" w:hAnsi="Arial" w:cs="Arial"/>
          <w:b/>
          <w:bCs/>
        </w:rPr>
      </w:pPr>
      <w:r w:rsidRPr="003A10B5">
        <w:rPr>
          <w:rFonts w:ascii="Arial" w:hAnsi="Arial" w:cs="Arial"/>
          <w:b/>
          <w:bCs/>
        </w:rPr>
        <w:t xml:space="preserve">Članak </w:t>
      </w:r>
      <w:r w:rsidR="003A10B5" w:rsidRPr="003A10B5">
        <w:rPr>
          <w:rFonts w:ascii="Arial" w:hAnsi="Arial" w:cs="Arial"/>
          <w:b/>
          <w:bCs/>
        </w:rPr>
        <w:t>10</w:t>
      </w:r>
      <w:r w:rsidRPr="003A10B5">
        <w:rPr>
          <w:rFonts w:ascii="Arial" w:hAnsi="Arial" w:cs="Arial"/>
          <w:b/>
          <w:bCs/>
        </w:rPr>
        <w:t>.</w:t>
      </w:r>
    </w:p>
    <w:p w:rsidR="006C76A0" w:rsidRPr="003A10B5" w:rsidRDefault="006C76A0" w:rsidP="00317001">
      <w:pPr>
        <w:spacing w:after="0"/>
        <w:jc w:val="both"/>
        <w:rPr>
          <w:rFonts w:ascii="Arial" w:hAnsi="Arial" w:cs="Arial"/>
        </w:rPr>
      </w:pPr>
      <w:r w:rsidRPr="003A10B5">
        <w:rPr>
          <w:rFonts w:ascii="Arial" w:hAnsi="Arial" w:cs="Arial"/>
        </w:rPr>
        <w:t xml:space="preserve">Povjerenstvo provodi sljedeće aktivnosti: </w:t>
      </w:r>
    </w:p>
    <w:p w:rsidR="006C76A0" w:rsidRPr="003A10B5" w:rsidRDefault="006C76A0" w:rsidP="00317001">
      <w:pPr>
        <w:pStyle w:val="Odlomakpopisa"/>
        <w:numPr>
          <w:ilvl w:val="0"/>
          <w:numId w:val="5"/>
        </w:numPr>
        <w:spacing w:after="0"/>
        <w:jc w:val="both"/>
        <w:rPr>
          <w:rFonts w:ascii="Arial" w:hAnsi="Arial" w:cs="Arial"/>
        </w:rPr>
      </w:pPr>
      <w:r w:rsidRPr="003A10B5">
        <w:rPr>
          <w:rFonts w:ascii="Arial" w:hAnsi="Arial" w:cs="Arial"/>
        </w:rPr>
        <w:t xml:space="preserve">priprema tekst javnog natječaja i šalje isti na objavu, </w:t>
      </w:r>
    </w:p>
    <w:p w:rsidR="006C76A0" w:rsidRPr="003A10B5" w:rsidRDefault="006C76A0" w:rsidP="00317001">
      <w:pPr>
        <w:pStyle w:val="Odlomakpopisa"/>
        <w:numPr>
          <w:ilvl w:val="0"/>
          <w:numId w:val="5"/>
        </w:numPr>
        <w:spacing w:after="0"/>
        <w:jc w:val="both"/>
        <w:rPr>
          <w:rFonts w:ascii="Arial" w:hAnsi="Arial" w:cs="Arial"/>
        </w:rPr>
      </w:pPr>
      <w:r w:rsidRPr="003A10B5">
        <w:rPr>
          <w:rFonts w:ascii="Arial" w:hAnsi="Arial" w:cs="Arial"/>
        </w:rPr>
        <w:t xml:space="preserve">otvara i pregledava pristigle ponude na natječaj, </w:t>
      </w:r>
    </w:p>
    <w:p w:rsidR="006C76A0" w:rsidRPr="003A10B5" w:rsidRDefault="006C76A0" w:rsidP="00317001">
      <w:pPr>
        <w:pStyle w:val="Odlomakpopisa"/>
        <w:numPr>
          <w:ilvl w:val="0"/>
          <w:numId w:val="5"/>
        </w:numPr>
        <w:spacing w:after="0"/>
        <w:jc w:val="both"/>
        <w:rPr>
          <w:rFonts w:ascii="Arial" w:hAnsi="Arial" w:cs="Arial"/>
        </w:rPr>
      </w:pPr>
      <w:r w:rsidRPr="003A10B5">
        <w:rPr>
          <w:rFonts w:ascii="Arial" w:hAnsi="Arial" w:cs="Arial"/>
        </w:rPr>
        <w:t xml:space="preserve">sastavlja zapisnik o pregledu i ocjeni ponuda, </w:t>
      </w:r>
    </w:p>
    <w:p w:rsidR="002512F9" w:rsidRPr="003A10B5" w:rsidRDefault="006C76A0" w:rsidP="00317001">
      <w:pPr>
        <w:pStyle w:val="Odlomakpopisa"/>
        <w:numPr>
          <w:ilvl w:val="0"/>
          <w:numId w:val="5"/>
        </w:numPr>
        <w:spacing w:after="0"/>
        <w:jc w:val="both"/>
        <w:rPr>
          <w:rFonts w:ascii="Arial" w:hAnsi="Arial" w:cs="Arial"/>
        </w:rPr>
      </w:pPr>
      <w:r w:rsidRPr="003A10B5">
        <w:rPr>
          <w:rFonts w:ascii="Arial" w:hAnsi="Arial" w:cs="Arial"/>
        </w:rPr>
        <w:t xml:space="preserve">predlaže odluku o odabiru najpovoljnije ponude, </w:t>
      </w:r>
    </w:p>
    <w:p w:rsidR="006C76A0" w:rsidRPr="003A10B5" w:rsidRDefault="006C76A0" w:rsidP="00317001">
      <w:pPr>
        <w:pStyle w:val="Odlomakpopisa"/>
        <w:numPr>
          <w:ilvl w:val="0"/>
          <w:numId w:val="5"/>
        </w:numPr>
        <w:spacing w:after="0"/>
        <w:jc w:val="both"/>
        <w:rPr>
          <w:rFonts w:ascii="Arial" w:hAnsi="Arial" w:cs="Arial"/>
        </w:rPr>
      </w:pPr>
      <w:r w:rsidRPr="003A10B5">
        <w:rPr>
          <w:rFonts w:ascii="Arial" w:hAnsi="Arial" w:cs="Arial"/>
        </w:rPr>
        <w:t>obavlja ostale poslove u vezi provođenja javnog natječaja.</w:t>
      </w:r>
    </w:p>
    <w:p w:rsidR="006C76A0" w:rsidRPr="003A10B5" w:rsidRDefault="006C76A0" w:rsidP="00317001">
      <w:pPr>
        <w:jc w:val="both"/>
        <w:rPr>
          <w:rFonts w:ascii="Arial" w:hAnsi="Arial" w:cs="Arial"/>
          <w:b/>
          <w:bCs/>
        </w:rPr>
      </w:pPr>
    </w:p>
    <w:p w:rsidR="003A10B5" w:rsidRDefault="003A10B5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:rsidR="003A10B5" w:rsidRDefault="006C76A0" w:rsidP="003A10B5">
      <w:pPr>
        <w:jc w:val="center"/>
        <w:rPr>
          <w:rFonts w:ascii="Arial" w:hAnsi="Arial" w:cs="Arial"/>
          <w:b/>
          <w:bCs/>
        </w:rPr>
      </w:pPr>
      <w:r w:rsidRPr="003A10B5">
        <w:rPr>
          <w:rFonts w:ascii="Arial" w:hAnsi="Arial" w:cs="Arial"/>
          <w:b/>
          <w:bCs/>
        </w:rPr>
        <w:lastRenderedPageBreak/>
        <w:t xml:space="preserve">Članak </w:t>
      </w:r>
      <w:r w:rsidR="00595754" w:rsidRPr="003A10B5">
        <w:rPr>
          <w:rFonts w:ascii="Arial" w:hAnsi="Arial" w:cs="Arial"/>
          <w:b/>
          <w:bCs/>
        </w:rPr>
        <w:t>1</w:t>
      </w:r>
      <w:r w:rsidR="003A10B5" w:rsidRPr="003A10B5">
        <w:rPr>
          <w:rFonts w:ascii="Arial" w:hAnsi="Arial" w:cs="Arial"/>
          <w:b/>
          <w:bCs/>
        </w:rPr>
        <w:t>1</w:t>
      </w:r>
      <w:r w:rsidRPr="003A10B5">
        <w:rPr>
          <w:rFonts w:ascii="Arial" w:hAnsi="Arial" w:cs="Arial"/>
          <w:b/>
          <w:bCs/>
        </w:rPr>
        <w:t>.</w:t>
      </w:r>
    </w:p>
    <w:p w:rsidR="006C76A0" w:rsidRPr="003A10B5" w:rsidRDefault="006C76A0" w:rsidP="003A10B5">
      <w:pPr>
        <w:jc w:val="both"/>
        <w:rPr>
          <w:rFonts w:ascii="Arial" w:hAnsi="Arial" w:cs="Arial"/>
        </w:rPr>
      </w:pPr>
      <w:r w:rsidRPr="003A10B5">
        <w:rPr>
          <w:rFonts w:ascii="Arial" w:hAnsi="Arial" w:cs="Arial"/>
        </w:rPr>
        <w:t>Javni natječaj provodi se prikupljanjem pisanih ponuda u zatvorenim omotnicama, a rok za dostavu ponuda iznosi najmanje 8 dana od dana objave javnog natječaja na službenim mrežnim stranicama Škole.</w:t>
      </w:r>
    </w:p>
    <w:p w:rsidR="006C76A0" w:rsidRPr="003A10B5" w:rsidRDefault="006C76A0" w:rsidP="00317001">
      <w:pPr>
        <w:spacing w:after="0"/>
        <w:jc w:val="both"/>
        <w:rPr>
          <w:rFonts w:ascii="Arial" w:hAnsi="Arial" w:cs="Arial"/>
        </w:rPr>
      </w:pPr>
      <w:r w:rsidRPr="003A10B5">
        <w:rPr>
          <w:rFonts w:ascii="Arial" w:hAnsi="Arial" w:cs="Arial"/>
        </w:rPr>
        <w:t>Tekst javnog natječaja za davanje na korištenje školskih sportskih dvorana te ostalih školskih prostora i opreme obavezno sadrži:</w:t>
      </w:r>
    </w:p>
    <w:p w:rsidR="006C76A0" w:rsidRPr="003A10B5" w:rsidRDefault="006C76A0" w:rsidP="00317001">
      <w:pPr>
        <w:pStyle w:val="Odlomakpopisa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 w:rsidRPr="003A10B5">
        <w:rPr>
          <w:rFonts w:ascii="Arial" w:hAnsi="Arial" w:cs="Arial"/>
        </w:rPr>
        <w:t>podatke o prostoru i opremi (adresa, površina, opis i drugi podaci o prostoru),</w:t>
      </w:r>
    </w:p>
    <w:p w:rsidR="006C76A0" w:rsidRPr="003A10B5" w:rsidRDefault="006C76A0" w:rsidP="00317001">
      <w:pPr>
        <w:pStyle w:val="Odlomakpopisa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 w:rsidRPr="003A10B5">
        <w:rPr>
          <w:rFonts w:ascii="Arial" w:hAnsi="Arial" w:cs="Arial"/>
        </w:rPr>
        <w:t>namjena djelatnosti koja se može obavljati u prostoru za vrijeme trajanja korištenja,</w:t>
      </w:r>
    </w:p>
    <w:p w:rsidR="006C76A0" w:rsidRPr="003A10B5" w:rsidRDefault="006C76A0" w:rsidP="00317001">
      <w:pPr>
        <w:pStyle w:val="Odlomakpopisa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 w:rsidRPr="003A10B5">
        <w:rPr>
          <w:rFonts w:ascii="Arial" w:hAnsi="Arial" w:cs="Arial"/>
        </w:rPr>
        <w:t xml:space="preserve">iznos naknade koji ne može biti niži od iznosa utvrđenog člankom </w:t>
      </w:r>
      <w:r w:rsidR="000F038D">
        <w:rPr>
          <w:rFonts w:ascii="Arial" w:hAnsi="Arial" w:cs="Arial"/>
        </w:rPr>
        <w:t>8</w:t>
      </w:r>
      <w:r w:rsidRPr="003A10B5">
        <w:rPr>
          <w:rFonts w:ascii="Arial" w:hAnsi="Arial" w:cs="Arial"/>
        </w:rPr>
        <w:t xml:space="preserve">. ove </w:t>
      </w:r>
      <w:r w:rsidR="000F038D" w:rsidRPr="003A10B5">
        <w:rPr>
          <w:rFonts w:ascii="Arial" w:hAnsi="Arial" w:cs="Arial"/>
        </w:rPr>
        <w:t>ov</w:t>
      </w:r>
      <w:r w:rsidR="000F038D">
        <w:rPr>
          <w:rFonts w:ascii="Arial" w:hAnsi="Arial" w:cs="Arial"/>
        </w:rPr>
        <w:t>og Pravilnika</w:t>
      </w:r>
      <w:r w:rsidRPr="003A10B5">
        <w:rPr>
          <w:rFonts w:ascii="Arial" w:hAnsi="Arial" w:cs="Arial"/>
        </w:rPr>
        <w:t xml:space="preserve">, </w:t>
      </w:r>
    </w:p>
    <w:p w:rsidR="006C76A0" w:rsidRPr="003A10B5" w:rsidRDefault="006C76A0" w:rsidP="00317001">
      <w:pPr>
        <w:pStyle w:val="Odlomakpopisa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 w:rsidRPr="003A10B5">
        <w:rPr>
          <w:rFonts w:ascii="Arial" w:hAnsi="Arial" w:cs="Arial"/>
        </w:rPr>
        <w:t xml:space="preserve">vrijeme na koje se prostor i oprema daje na korištenje, </w:t>
      </w:r>
    </w:p>
    <w:p w:rsidR="006C76A0" w:rsidRPr="003A10B5" w:rsidRDefault="006C76A0" w:rsidP="00317001">
      <w:pPr>
        <w:pStyle w:val="Odlomakpopisa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 w:rsidRPr="003A10B5">
        <w:rPr>
          <w:rFonts w:ascii="Arial" w:hAnsi="Arial" w:cs="Arial"/>
        </w:rPr>
        <w:t xml:space="preserve">naznaku da Škola zadržava pravo poništenja natječaja ili dijela natječaja, odnosno neprihvaćanja nijedne pristigle ponude bez posebnog obrazloženja, </w:t>
      </w:r>
    </w:p>
    <w:p w:rsidR="006C76A0" w:rsidRPr="003A10B5" w:rsidRDefault="006C76A0" w:rsidP="00317001">
      <w:pPr>
        <w:pStyle w:val="Odlomakpopisa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 w:rsidRPr="003A10B5">
        <w:rPr>
          <w:rFonts w:ascii="Arial" w:hAnsi="Arial" w:cs="Arial"/>
        </w:rPr>
        <w:t xml:space="preserve">rok, način i mjesto dostave pisanih ponuda, </w:t>
      </w:r>
    </w:p>
    <w:p w:rsidR="006C76A0" w:rsidRPr="003A10B5" w:rsidRDefault="006C76A0" w:rsidP="00317001">
      <w:pPr>
        <w:pStyle w:val="Odlomakpopisa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 w:rsidRPr="003A10B5">
        <w:rPr>
          <w:rFonts w:ascii="Arial" w:hAnsi="Arial" w:cs="Arial"/>
        </w:rPr>
        <w:t xml:space="preserve">mjesto i vrijeme otvaranja ponuda i </w:t>
      </w:r>
    </w:p>
    <w:p w:rsidR="006C76A0" w:rsidRPr="003A10B5" w:rsidRDefault="006C76A0" w:rsidP="00317001">
      <w:pPr>
        <w:pStyle w:val="Odlomakpopisa"/>
        <w:numPr>
          <w:ilvl w:val="0"/>
          <w:numId w:val="3"/>
        </w:numPr>
        <w:jc w:val="both"/>
        <w:rPr>
          <w:rFonts w:ascii="Arial" w:hAnsi="Arial" w:cs="Arial"/>
        </w:rPr>
      </w:pPr>
      <w:r w:rsidRPr="003A10B5">
        <w:rPr>
          <w:rFonts w:ascii="Arial" w:hAnsi="Arial" w:cs="Arial"/>
        </w:rPr>
        <w:t>navođenje dokumentacije koju je potrebno priložiti uz ponudu.</w:t>
      </w:r>
    </w:p>
    <w:p w:rsidR="006C76A0" w:rsidRPr="003A10B5" w:rsidRDefault="006C76A0" w:rsidP="00317001">
      <w:pPr>
        <w:jc w:val="both"/>
        <w:rPr>
          <w:rFonts w:ascii="Arial" w:hAnsi="Arial" w:cs="Arial"/>
        </w:rPr>
      </w:pPr>
      <w:r w:rsidRPr="003A10B5">
        <w:rPr>
          <w:rFonts w:ascii="Arial" w:hAnsi="Arial" w:cs="Arial"/>
        </w:rPr>
        <w:t xml:space="preserve">Pisane ponude dostavljaju se poštom preporučeno ili se neposredno predaju u Školi u zatvorenoj omotnici s naznakom „NE OTVARAJ – PONUDA ZA JAVNI NATJEČAJ ZA KORIŠTENJE ŠKOLSKE SPORTSKE DVORANE/ŠKOLSKIH PROSTORA I OPREME“. </w:t>
      </w:r>
    </w:p>
    <w:p w:rsidR="006C76A0" w:rsidRPr="003A10B5" w:rsidRDefault="006C76A0" w:rsidP="00317001">
      <w:pPr>
        <w:jc w:val="both"/>
        <w:rPr>
          <w:rFonts w:ascii="Arial" w:hAnsi="Arial" w:cs="Arial"/>
        </w:rPr>
      </w:pPr>
      <w:r w:rsidRPr="003A10B5">
        <w:rPr>
          <w:rFonts w:ascii="Arial" w:hAnsi="Arial" w:cs="Arial"/>
        </w:rPr>
        <w:t>U slučaju neposredne predaje u Školi, ista je dužna ponuditelju potvrditi primitak ponude.</w:t>
      </w:r>
    </w:p>
    <w:p w:rsidR="006C76A0" w:rsidRPr="003A10B5" w:rsidRDefault="006C76A0" w:rsidP="00317001">
      <w:pPr>
        <w:jc w:val="both"/>
        <w:rPr>
          <w:rFonts w:ascii="Arial" w:hAnsi="Arial" w:cs="Arial"/>
        </w:rPr>
      </w:pPr>
    </w:p>
    <w:p w:rsidR="006C76A0" w:rsidRPr="003A10B5" w:rsidRDefault="006C76A0" w:rsidP="00317001">
      <w:pPr>
        <w:jc w:val="center"/>
        <w:rPr>
          <w:rFonts w:ascii="Arial" w:hAnsi="Arial" w:cs="Arial"/>
          <w:b/>
          <w:bCs/>
        </w:rPr>
      </w:pPr>
      <w:r w:rsidRPr="003A10B5">
        <w:rPr>
          <w:rFonts w:ascii="Arial" w:hAnsi="Arial" w:cs="Arial"/>
          <w:b/>
          <w:bCs/>
        </w:rPr>
        <w:t>Članak 1</w:t>
      </w:r>
      <w:r w:rsidR="003A10B5" w:rsidRPr="003A10B5">
        <w:rPr>
          <w:rFonts w:ascii="Arial" w:hAnsi="Arial" w:cs="Arial"/>
          <w:b/>
          <w:bCs/>
        </w:rPr>
        <w:t>2</w:t>
      </w:r>
      <w:r w:rsidRPr="003A10B5">
        <w:rPr>
          <w:rFonts w:ascii="Arial" w:hAnsi="Arial" w:cs="Arial"/>
          <w:b/>
          <w:bCs/>
        </w:rPr>
        <w:t>.</w:t>
      </w:r>
    </w:p>
    <w:p w:rsidR="006C76A0" w:rsidRPr="003A10B5" w:rsidRDefault="006C76A0" w:rsidP="00317001">
      <w:pPr>
        <w:jc w:val="both"/>
        <w:rPr>
          <w:rFonts w:ascii="Arial" w:hAnsi="Arial" w:cs="Arial"/>
        </w:rPr>
      </w:pPr>
      <w:r w:rsidRPr="003A10B5">
        <w:rPr>
          <w:rFonts w:ascii="Arial" w:hAnsi="Arial" w:cs="Arial"/>
        </w:rPr>
        <w:t xml:space="preserve">Povjerenstvo otvara i pregledava pristigle ponude i između valjanih ponuda, usporedbom ponuđenih iznosa naknade, zapisnički utvrđuje koju ponudu smatra najpovoljnijom. </w:t>
      </w:r>
    </w:p>
    <w:p w:rsidR="006C76A0" w:rsidRPr="003A10B5" w:rsidRDefault="006C76A0" w:rsidP="00317001">
      <w:pPr>
        <w:jc w:val="both"/>
        <w:rPr>
          <w:rFonts w:ascii="Arial" w:hAnsi="Arial" w:cs="Arial"/>
        </w:rPr>
      </w:pPr>
      <w:r w:rsidRPr="003A10B5">
        <w:rPr>
          <w:rFonts w:ascii="Arial" w:hAnsi="Arial" w:cs="Arial"/>
        </w:rPr>
        <w:t xml:space="preserve">Nepravovremene i nepotpune ponude neće se uzimati u razmatranje te će se zapisnički utvrditi njihova nevaljanost. </w:t>
      </w:r>
    </w:p>
    <w:p w:rsidR="006C76A0" w:rsidRPr="003A10B5" w:rsidRDefault="006C76A0" w:rsidP="00317001">
      <w:pPr>
        <w:jc w:val="both"/>
        <w:rPr>
          <w:rFonts w:ascii="Arial" w:hAnsi="Arial" w:cs="Arial"/>
        </w:rPr>
      </w:pPr>
      <w:r w:rsidRPr="003A10B5">
        <w:rPr>
          <w:rFonts w:ascii="Arial" w:hAnsi="Arial" w:cs="Arial"/>
        </w:rPr>
        <w:t xml:space="preserve">U slučaju da na javni natječaj za isti školski prostor i opremu pristigne više ponuda s istim iznosom naknade, nadmetanje se nastavlja između tih ponuditelja iskazivanjem većeg iznosa od ponuđene visine naknade u pisanom obliku. </w:t>
      </w:r>
    </w:p>
    <w:p w:rsidR="006C76A0" w:rsidRPr="003A10B5" w:rsidRDefault="006C76A0" w:rsidP="00317001">
      <w:pPr>
        <w:jc w:val="both"/>
        <w:rPr>
          <w:rFonts w:ascii="Arial" w:hAnsi="Arial" w:cs="Arial"/>
        </w:rPr>
      </w:pPr>
    </w:p>
    <w:p w:rsidR="006C76A0" w:rsidRPr="003A10B5" w:rsidRDefault="006C76A0" w:rsidP="00317001">
      <w:pPr>
        <w:jc w:val="center"/>
        <w:rPr>
          <w:rFonts w:ascii="Arial" w:hAnsi="Arial" w:cs="Arial"/>
          <w:b/>
          <w:bCs/>
        </w:rPr>
      </w:pPr>
      <w:r w:rsidRPr="003A10B5">
        <w:rPr>
          <w:rFonts w:ascii="Arial" w:hAnsi="Arial" w:cs="Arial"/>
          <w:b/>
          <w:bCs/>
        </w:rPr>
        <w:t>Članak 1</w:t>
      </w:r>
      <w:r w:rsidR="003A10B5" w:rsidRPr="003A10B5">
        <w:rPr>
          <w:rFonts w:ascii="Arial" w:hAnsi="Arial" w:cs="Arial"/>
          <w:b/>
          <w:bCs/>
        </w:rPr>
        <w:t>3</w:t>
      </w:r>
      <w:r w:rsidRPr="003A10B5">
        <w:rPr>
          <w:rFonts w:ascii="Arial" w:hAnsi="Arial" w:cs="Arial"/>
          <w:b/>
          <w:bCs/>
        </w:rPr>
        <w:t>.</w:t>
      </w:r>
    </w:p>
    <w:p w:rsidR="006C76A0" w:rsidRPr="003A10B5" w:rsidRDefault="006C76A0" w:rsidP="00317001">
      <w:pPr>
        <w:jc w:val="both"/>
        <w:rPr>
          <w:rFonts w:ascii="Arial" w:hAnsi="Arial" w:cs="Arial"/>
        </w:rPr>
      </w:pPr>
      <w:r w:rsidRPr="003A10B5">
        <w:rPr>
          <w:rFonts w:ascii="Arial" w:hAnsi="Arial" w:cs="Arial"/>
        </w:rPr>
        <w:t xml:space="preserve">Zapisnik o pregledu i ocjeni ponuda s prijedlogom najpovoljnije ponude Povjerenstvo dostavlja </w:t>
      </w:r>
      <w:r w:rsidR="002512F9" w:rsidRPr="003A10B5">
        <w:rPr>
          <w:rFonts w:ascii="Arial" w:hAnsi="Arial" w:cs="Arial"/>
        </w:rPr>
        <w:t>Š</w:t>
      </w:r>
      <w:r w:rsidRPr="003A10B5">
        <w:rPr>
          <w:rFonts w:ascii="Arial" w:hAnsi="Arial" w:cs="Arial"/>
        </w:rPr>
        <w:t>kolskom odboru radi donošenja odluke o davanju na korištenje školskih prostora i opreme ili radi donošenja odluke o poništenju javnog natječaja.</w:t>
      </w:r>
    </w:p>
    <w:p w:rsidR="006C76A0" w:rsidRPr="003A10B5" w:rsidRDefault="006C76A0" w:rsidP="00317001">
      <w:pPr>
        <w:jc w:val="both"/>
        <w:rPr>
          <w:rFonts w:ascii="Arial" w:hAnsi="Arial" w:cs="Arial"/>
        </w:rPr>
      </w:pPr>
      <w:r w:rsidRPr="003A10B5">
        <w:rPr>
          <w:rFonts w:ascii="Arial" w:hAnsi="Arial" w:cs="Arial"/>
        </w:rPr>
        <w:t xml:space="preserve"> Odluka o davanju na korištenje ili odluka o poništenju javnog natječaja dostavlja se svim sudionicima javnog natječaja. </w:t>
      </w:r>
    </w:p>
    <w:p w:rsidR="006C76A0" w:rsidRPr="003A10B5" w:rsidRDefault="006C76A0" w:rsidP="00317001">
      <w:pPr>
        <w:jc w:val="both"/>
        <w:rPr>
          <w:rFonts w:ascii="Arial" w:hAnsi="Arial" w:cs="Arial"/>
        </w:rPr>
      </w:pPr>
    </w:p>
    <w:p w:rsidR="006C76A0" w:rsidRPr="003A10B5" w:rsidRDefault="006C76A0" w:rsidP="00317001">
      <w:pPr>
        <w:jc w:val="center"/>
        <w:rPr>
          <w:rFonts w:ascii="Arial" w:hAnsi="Arial" w:cs="Arial"/>
          <w:b/>
          <w:bCs/>
        </w:rPr>
      </w:pPr>
      <w:r w:rsidRPr="003A10B5">
        <w:rPr>
          <w:rFonts w:ascii="Arial" w:hAnsi="Arial" w:cs="Arial"/>
          <w:b/>
          <w:bCs/>
        </w:rPr>
        <w:t>Članak 1</w:t>
      </w:r>
      <w:r w:rsidR="003A10B5" w:rsidRPr="003A10B5">
        <w:rPr>
          <w:rFonts w:ascii="Arial" w:hAnsi="Arial" w:cs="Arial"/>
          <w:b/>
          <w:bCs/>
        </w:rPr>
        <w:t>4</w:t>
      </w:r>
      <w:r w:rsidRPr="003A10B5">
        <w:rPr>
          <w:rFonts w:ascii="Arial" w:hAnsi="Arial" w:cs="Arial"/>
          <w:b/>
          <w:bCs/>
        </w:rPr>
        <w:t>.</w:t>
      </w:r>
    </w:p>
    <w:p w:rsidR="006C76A0" w:rsidRPr="003A10B5" w:rsidRDefault="006C76A0" w:rsidP="00317001">
      <w:pPr>
        <w:jc w:val="both"/>
        <w:rPr>
          <w:rFonts w:ascii="Arial" w:hAnsi="Arial" w:cs="Arial"/>
        </w:rPr>
      </w:pPr>
      <w:r w:rsidRPr="003A10B5">
        <w:rPr>
          <w:rFonts w:ascii="Arial" w:hAnsi="Arial" w:cs="Arial"/>
        </w:rPr>
        <w:t xml:space="preserve">Ugovor o korištenju školske sportske dvorane ili drugih školskih prostora i opreme, u skladu s odlukom školskog odbora sklapa ravnatelj Škole. </w:t>
      </w:r>
    </w:p>
    <w:p w:rsidR="006C76A0" w:rsidRPr="003A10B5" w:rsidRDefault="006C76A0" w:rsidP="00317001">
      <w:pPr>
        <w:jc w:val="both"/>
        <w:rPr>
          <w:rFonts w:ascii="Arial" w:hAnsi="Arial" w:cs="Arial"/>
        </w:rPr>
      </w:pPr>
      <w:r w:rsidRPr="003A10B5">
        <w:rPr>
          <w:rFonts w:ascii="Arial" w:hAnsi="Arial" w:cs="Arial"/>
        </w:rPr>
        <w:lastRenderedPageBreak/>
        <w:t xml:space="preserve">Rok za sklapanje ugovora o korištenju je najduže trideset dana od dana donošenja odluke o davanju na korištenje. </w:t>
      </w:r>
    </w:p>
    <w:p w:rsidR="006C76A0" w:rsidRPr="003A10B5" w:rsidRDefault="006C76A0" w:rsidP="00317001">
      <w:pPr>
        <w:jc w:val="both"/>
        <w:rPr>
          <w:rFonts w:ascii="Arial" w:hAnsi="Arial" w:cs="Arial"/>
        </w:rPr>
      </w:pPr>
      <w:r w:rsidRPr="003A10B5">
        <w:rPr>
          <w:rFonts w:ascii="Arial" w:hAnsi="Arial" w:cs="Arial"/>
        </w:rPr>
        <w:t>Ako odabrani ponuditelj odustane od zaključenja ugovora ili ne pristupi njegovom zaključenju, ravnatelj će o istom izvijestiti školski odbor, koji može donijeti odluku o davanju na korištenje sljedećem najpovoljnijem ponuđaču koji ispunjava uvjete iz javnog natječaja ili poništiti javni natječaj.</w:t>
      </w:r>
    </w:p>
    <w:p w:rsidR="006C76A0" w:rsidRPr="003A10B5" w:rsidRDefault="00A15A83" w:rsidP="00317001">
      <w:pPr>
        <w:jc w:val="both"/>
        <w:rPr>
          <w:rFonts w:ascii="Arial" w:hAnsi="Arial" w:cs="Arial"/>
        </w:rPr>
      </w:pPr>
      <w:r w:rsidRPr="003A10B5">
        <w:rPr>
          <w:rFonts w:ascii="Arial" w:hAnsi="Arial" w:cs="Arial"/>
        </w:rPr>
        <w:t>Škola je dužna voditi e</w:t>
      </w:r>
      <w:r w:rsidR="006C76A0" w:rsidRPr="003A10B5">
        <w:rPr>
          <w:rFonts w:ascii="Arial" w:hAnsi="Arial" w:cs="Arial"/>
        </w:rPr>
        <w:t>videnciju sklopljenih ugovora o korištenju školske sportske dvorane te ostalih prostora i opreme iz članka 2. o</w:t>
      </w:r>
      <w:r w:rsidRPr="003A10B5">
        <w:rPr>
          <w:rFonts w:ascii="Arial" w:hAnsi="Arial" w:cs="Arial"/>
        </w:rPr>
        <w:t>vog Pravilnika</w:t>
      </w:r>
      <w:r w:rsidR="006C76A0" w:rsidRPr="003A10B5">
        <w:rPr>
          <w:rFonts w:ascii="Arial" w:hAnsi="Arial" w:cs="Arial"/>
        </w:rPr>
        <w:t>.</w:t>
      </w:r>
    </w:p>
    <w:p w:rsidR="006C76A0" w:rsidRPr="003A10B5" w:rsidRDefault="006C76A0" w:rsidP="00317001">
      <w:pPr>
        <w:jc w:val="both"/>
        <w:rPr>
          <w:rFonts w:ascii="Arial" w:hAnsi="Arial" w:cs="Arial"/>
          <w:b/>
          <w:bCs/>
        </w:rPr>
      </w:pPr>
    </w:p>
    <w:p w:rsidR="006C76A0" w:rsidRPr="003A10B5" w:rsidRDefault="006C76A0" w:rsidP="00317001">
      <w:pPr>
        <w:jc w:val="center"/>
        <w:rPr>
          <w:rFonts w:ascii="Arial" w:hAnsi="Arial" w:cs="Arial"/>
          <w:b/>
          <w:bCs/>
        </w:rPr>
      </w:pPr>
      <w:r w:rsidRPr="003A10B5">
        <w:rPr>
          <w:rFonts w:ascii="Arial" w:hAnsi="Arial" w:cs="Arial"/>
          <w:b/>
          <w:bCs/>
        </w:rPr>
        <w:t>Članak 1</w:t>
      </w:r>
      <w:r w:rsidR="003A10B5" w:rsidRPr="003A10B5">
        <w:rPr>
          <w:rFonts w:ascii="Arial" w:hAnsi="Arial" w:cs="Arial"/>
          <w:b/>
          <w:bCs/>
        </w:rPr>
        <w:t>5</w:t>
      </w:r>
      <w:r w:rsidRPr="003A10B5">
        <w:rPr>
          <w:rFonts w:ascii="Arial" w:hAnsi="Arial" w:cs="Arial"/>
          <w:b/>
          <w:bCs/>
        </w:rPr>
        <w:t>.</w:t>
      </w:r>
    </w:p>
    <w:p w:rsidR="006C76A0" w:rsidRPr="003A10B5" w:rsidRDefault="006C76A0" w:rsidP="00317001">
      <w:pPr>
        <w:spacing w:after="0"/>
        <w:jc w:val="both"/>
        <w:rPr>
          <w:rFonts w:ascii="Arial" w:hAnsi="Arial" w:cs="Arial"/>
        </w:rPr>
      </w:pPr>
      <w:r w:rsidRPr="003A10B5">
        <w:rPr>
          <w:rFonts w:ascii="Arial" w:hAnsi="Arial" w:cs="Arial"/>
        </w:rPr>
        <w:t xml:space="preserve">Ugovor o korištenju obavezno sadrži: </w:t>
      </w:r>
    </w:p>
    <w:p w:rsidR="006C76A0" w:rsidRPr="003A10B5" w:rsidRDefault="006C76A0" w:rsidP="00317001">
      <w:pPr>
        <w:pStyle w:val="Odlomakpopisa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3A10B5">
        <w:rPr>
          <w:rFonts w:ascii="Arial" w:hAnsi="Arial" w:cs="Arial"/>
        </w:rPr>
        <w:t xml:space="preserve">podatke o ugovornim stranama, </w:t>
      </w:r>
    </w:p>
    <w:p w:rsidR="006C76A0" w:rsidRPr="003A10B5" w:rsidRDefault="006C76A0" w:rsidP="00317001">
      <w:pPr>
        <w:pStyle w:val="Odlomakpopisa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3A10B5">
        <w:rPr>
          <w:rFonts w:ascii="Arial" w:hAnsi="Arial" w:cs="Arial"/>
        </w:rPr>
        <w:t xml:space="preserve">podatke o prostoru i opremi (adresa, površina, opis i dr.), </w:t>
      </w:r>
    </w:p>
    <w:p w:rsidR="006C76A0" w:rsidRPr="003A10B5" w:rsidRDefault="006C76A0" w:rsidP="00317001">
      <w:pPr>
        <w:pStyle w:val="Odlomakpopisa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3A10B5">
        <w:rPr>
          <w:rFonts w:ascii="Arial" w:hAnsi="Arial" w:cs="Arial"/>
        </w:rPr>
        <w:t xml:space="preserve">opis djelatnosti koja će se obavljati u prostoru, </w:t>
      </w:r>
    </w:p>
    <w:p w:rsidR="006C76A0" w:rsidRPr="003A10B5" w:rsidRDefault="006C76A0" w:rsidP="00317001">
      <w:pPr>
        <w:pStyle w:val="Odlomakpopisa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3A10B5">
        <w:rPr>
          <w:rFonts w:ascii="Arial" w:hAnsi="Arial" w:cs="Arial"/>
        </w:rPr>
        <w:t xml:space="preserve">odredbe o korištenju zajedničkih uređaja i prostorija u zgradi te zajedničkih usluga u zgradi, </w:t>
      </w:r>
    </w:p>
    <w:p w:rsidR="006C76A0" w:rsidRPr="003A10B5" w:rsidRDefault="006C76A0" w:rsidP="00317001">
      <w:pPr>
        <w:pStyle w:val="Odlomakpopisa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3A10B5">
        <w:rPr>
          <w:rFonts w:ascii="Arial" w:hAnsi="Arial" w:cs="Arial"/>
        </w:rPr>
        <w:t xml:space="preserve">vrijeme na koje se ugovor sklapa, </w:t>
      </w:r>
    </w:p>
    <w:p w:rsidR="006C76A0" w:rsidRPr="003A10B5" w:rsidRDefault="006C76A0" w:rsidP="00317001">
      <w:pPr>
        <w:pStyle w:val="Odlomakpopisa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3A10B5">
        <w:rPr>
          <w:rFonts w:ascii="Arial" w:hAnsi="Arial" w:cs="Arial"/>
        </w:rPr>
        <w:t xml:space="preserve">rok predaje prostora Korisniku, </w:t>
      </w:r>
    </w:p>
    <w:p w:rsidR="006C76A0" w:rsidRPr="003A10B5" w:rsidRDefault="006C76A0" w:rsidP="00317001">
      <w:pPr>
        <w:pStyle w:val="Odlomakpopisa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3A10B5">
        <w:rPr>
          <w:rFonts w:ascii="Arial" w:hAnsi="Arial" w:cs="Arial"/>
        </w:rPr>
        <w:t xml:space="preserve">iznos naknade i rokove plaćanja te pretpostavke i način izmjene naknade, </w:t>
      </w:r>
    </w:p>
    <w:p w:rsidR="006C76A0" w:rsidRPr="003A10B5" w:rsidRDefault="006C76A0" w:rsidP="00317001">
      <w:pPr>
        <w:pStyle w:val="Odlomakpopisa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3A10B5">
        <w:rPr>
          <w:rFonts w:ascii="Arial" w:hAnsi="Arial" w:cs="Arial"/>
        </w:rPr>
        <w:t xml:space="preserve">odredba o zabrani davanja u podnajam/podzakup, </w:t>
      </w:r>
    </w:p>
    <w:p w:rsidR="006C76A0" w:rsidRPr="003A10B5" w:rsidRDefault="006C76A0" w:rsidP="00317001">
      <w:pPr>
        <w:pStyle w:val="Odlomakpopisa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3A10B5">
        <w:rPr>
          <w:rFonts w:ascii="Arial" w:hAnsi="Arial" w:cs="Arial"/>
        </w:rPr>
        <w:t xml:space="preserve">odredba o pravu otkaza ugovora o korištenju ukoliko bi prostor zatrebao Školi za izvođenje nastavnog plana i programa, </w:t>
      </w:r>
    </w:p>
    <w:p w:rsidR="006C76A0" w:rsidRPr="003A10B5" w:rsidRDefault="006C76A0" w:rsidP="00317001">
      <w:pPr>
        <w:pStyle w:val="Odlomakpopisa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3A10B5">
        <w:rPr>
          <w:rFonts w:ascii="Arial" w:hAnsi="Arial" w:cs="Arial"/>
        </w:rPr>
        <w:t xml:space="preserve">odredbe o podmirenju troškova nastalih oštećenjem prostora i opreme, </w:t>
      </w:r>
    </w:p>
    <w:p w:rsidR="006C76A0" w:rsidRPr="003A10B5" w:rsidRDefault="006C76A0" w:rsidP="00317001">
      <w:pPr>
        <w:pStyle w:val="Odlomakpopisa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3A10B5">
        <w:rPr>
          <w:rFonts w:ascii="Arial" w:hAnsi="Arial" w:cs="Arial"/>
        </w:rPr>
        <w:t xml:space="preserve">odredbe o prestanku ugovora, posebno o otkazu i otkaznim rokovima, </w:t>
      </w:r>
    </w:p>
    <w:p w:rsidR="006C76A0" w:rsidRPr="003A10B5" w:rsidRDefault="006C76A0" w:rsidP="00317001">
      <w:pPr>
        <w:pStyle w:val="Odlomakpopisa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3A10B5">
        <w:rPr>
          <w:rFonts w:ascii="Arial" w:hAnsi="Arial" w:cs="Arial"/>
        </w:rPr>
        <w:t xml:space="preserve">odredbu da je Korisnik dužan snositi troškove tekućeg održavanja poslovnog prostora i izvršiti popravak kvarova koje je sam uzrokovao, </w:t>
      </w:r>
    </w:p>
    <w:p w:rsidR="006C76A0" w:rsidRPr="003A10B5" w:rsidRDefault="006C76A0" w:rsidP="00317001">
      <w:pPr>
        <w:pStyle w:val="Odlomakpopisa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3A10B5">
        <w:rPr>
          <w:rFonts w:ascii="Arial" w:hAnsi="Arial" w:cs="Arial"/>
        </w:rPr>
        <w:t xml:space="preserve">odredbu da Korisnik nije ovlašten, bez pisane suglasnosti ravnatelja Škole, činiti preinake prostora ili izvoditi radove radi adaptacije prostora, </w:t>
      </w:r>
    </w:p>
    <w:p w:rsidR="006C76A0" w:rsidRPr="003A10B5" w:rsidRDefault="006C76A0" w:rsidP="00317001">
      <w:pPr>
        <w:pStyle w:val="Odlomakpopisa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3A10B5">
        <w:rPr>
          <w:rFonts w:ascii="Arial" w:hAnsi="Arial" w:cs="Arial"/>
        </w:rPr>
        <w:t>mjesto i vrijeme sklapanja ugovora te potpisi ugovornih strana.</w:t>
      </w:r>
    </w:p>
    <w:p w:rsidR="006C76A0" w:rsidRPr="003A10B5" w:rsidRDefault="006C76A0" w:rsidP="00317001">
      <w:pPr>
        <w:jc w:val="both"/>
        <w:rPr>
          <w:rFonts w:ascii="Arial" w:hAnsi="Arial" w:cs="Arial"/>
        </w:rPr>
      </w:pPr>
    </w:p>
    <w:p w:rsidR="006C76A0" w:rsidRPr="003A10B5" w:rsidRDefault="006C76A0" w:rsidP="00317001">
      <w:pPr>
        <w:jc w:val="center"/>
        <w:rPr>
          <w:rFonts w:ascii="Arial" w:hAnsi="Arial" w:cs="Arial"/>
          <w:b/>
          <w:bCs/>
        </w:rPr>
      </w:pPr>
      <w:r w:rsidRPr="003A10B5">
        <w:rPr>
          <w:rFonts w:ascii="Arial" w:hAnsi="Arial" w:cs="Arial"/>
          <w:b/>
          <w:bCs/>
        </w:rPr>
        <w:t>Članak 1</w:t>
      </w:r>
      <w:r w:rsidR="003A10B5" w:rsidRPr="003A10B5">
        <w:rPr>
          <w:rFonts w:ascii="Arial" w:hAnsi="Arial" w:cs="Arial"/>
          <w:b/>
          <w:bCs/>
        </w:rPr>
        <w:t>6</w:t>
      </w:r>
      <w:r w:rsidRPr="003A10B5">
        <w:rPr>
          <w:rFonts w:ascii="Arial" w:hAnsi="Arial" w:cs="Arial"/>
          <w:b/>
          <w:bCs/>
        </w:rPr>
        <w:t>.</w:t>
      </w:r>
    </w:p>
    <w:p w:rsidR="006C76A0" w:rsidRPr="003A10B5" w:rsidRDefault="006C76A0" w:rsidP="00317001">
      <w:pPr>
        <w:spacing w:after="0"/>
        <w:jc w:val="both"/>
        <w:rPr>
          <w:rFonts w:ascii="Arial" w:hAnsi="Arial" w:cs="Arial"/>
        </w:rPr>
      </w:pPr>
      <w:r w:rsidRPr="003A10B5">
        <w:rPr>
          <w:rFonts w:ascii="Arial" w:hAnsi="Arial" w:cs="Arial"/>
        </w:rPr>
        <w:t xml:space="preserve">Škola može otkazati ugovor o korištenju školske sportske dvorane ili drugih školskih prostora i opreme u svako doba, bez obzira na ugovorne ili zakonske odredbe o trajanju korištenja, u zakonom propisanim slučajevima ili ako: </w:t>
      </w:r>
    </w:p>
    <w:p w:rsidR="006C76A0" w:rsidRPr="003A10B5" w:rsidRDefault="006C76A0" w:rsidP="00317001">
      <w:pPr>
        <w:pStyle w:val="Odlomakpopisa"/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3A10B5">
        <w:rPr>
          <w:rFonts w:ascii="Arial" w:hAnsi="Arial" w:cs="Arial"/>
        </w:rPr>
        <w:t xml:space="preserve">Korisnik onemogući Školi nesmetanu kontrolu korištenja prostora, odnosno ne pruži na uvid svu traženu dokumentaciju, </w:t>
      </w:r>
    </w:p>
    <w:p w:rsidR="006C76A0" w:rsidRPr="003A10B5" w:rsidRDefault="006C76A0" w:rsidP="00317001">
      <w:pPr>
        <w:pStyle w:val="Odlomakpopisa"/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3A10B5">
        <w:rPr>
          <w:rFonts w:ascii="Arial" w:hAnsi="Arial" w:cs="Arial"/>
        </w:rPr>
        <w:t xml:space="preserve">Korisnik koristi prostor protivno ugovorenoj namjeni, </w:t>
      </w:r>
    </w:p>
    <w:p w:rsidR="006C76A0" w:rsidRPr="003A10B5" w:rsidRDefault="006C76A0" w:rsidP="00317001">
      <w:pPr>
        <w:pStyle w:val="Odlomakpopisa"/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3A10B5">
        <w:rPr>
          <w:rFonts w:ascii="Arial" w:hAnsi="Arial" w:cs="Arial"/>
        </w:rPr>
        <w:t xml:space="preserve">Korisnik u prostoru ne obavlja djelatnost duže od 60 dana bez opravdanog razloga, </w:t>
      </w:r>
    </w:p>
    <w:p w:rsidR="006C76A0" w:rsidRPr="003A10B5" w:rsidRDefault="006C76A0" w:rsidP="00317001">
      <w:pPr>
        <w:pStyle w:val="Odlomakpopisa"/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3A10B5">
        <w:rPr>
          <w:rFonts w:ascii="Arial" w:hAnsi="Arial" w:cs="Arial"/>
        </w:rPr>
        <w:t xml:space="preserve">Korisnik korištenjem prostora ometa ostale korisnike u mirnom korištenju iste nekretnine, </w:t>
      </w:r>
    </w:p>
    <w:p w:rsidR="006C76A0" w:rsidRPr="003A10B5" w:rsidRDefault="006C76A0" w:rsidP="00317001">
      <w:pPr>
        <w:pStyle w:val="Odlomakpopisa"/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3A10B5">
        <w:rPr>
          <w:rFonts w:ascii="Arial" w:hAnsi="Arial" w:cs="Arial"/>
        </w:rPr>
        <w:t xml:space="preserve">Korisnik izgubi pravo na obavljanje djelatnosti odlukom nadležnog tijela, </w:t>
      </w:r>
    </w:p>
    <w:p w:rsidR="006C76A0" w:rsidRPr="003A10B5" w:rsidRDefault="006C76A0" w:rsidP="00317001">
      <w:pPr>
        <w:pStyle w:val="Odlomakpopisa"/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3A10B5">
        <w:rPr>
          <w:rFonts w:ascii="Arial" w:hAnsi="Arial" w:cs="Arial"/>
        </w:rPr>
        <w:t xml:space="preserve">nadležno tijelo donese odluku o prenamjeni, rekonstrukciji ili rušenju prostora danog na korištenje, </w:t>
      </w:r>
    </w:p>
    <w:p w:rsidR="006C76A0" w:rsidRPr="00FB36DE" w:rsidRDefault="006C76A0" w:rsidP="00FB36DE">
      <w:pPr>
        <w:pStyle w:val="Odlomakpopisa"/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FB36DE">
        <w:rPr>
          <w:rFonts w:ascii="Arial" w:hAnsi="Arial" w:cs="Arial"/>
        </w:rPr>
        <w:t>Korisnik u roku od 15 dana od dana primitka pisane opomene ne plati dospjelu naknadu za dva uzastopna mjeseca u bilo kojem razdoblju tekuće godine</w:t>
      </w:r>
      <w:r w:rsidR="00FB36DE" w:rsidRPr="00FB36DE">
        <w:rPr>
          <w:rFonts w:ascii="Arial" w:hAnsi="Arial" w:cs="Arial"/>
        </w:rPr>
        <w:t>.</w:t>
      </w:r>
    </w:p>
    <w:p w:rsidR="00FB36DE" w:rsidRDefault="00FB36D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:rsidR="006C76A0" w:rsidRPr="003A10B5" w:rsidRDefault="006C76A0" w:rsidP="00317001">
      <w:pPr>
        <w:jc w:val="center"/>
        <w:rPr>
          <w:rFonts w:ascii="Arial" w:hAnsi="Arial" w:cs="Arial"/>
          <w:b/>
          <w:bCs/>
        </w:rPr>
      </w:pPr>
      <w:r w:rsidRPr="003A10B5">
        <w:rPr>
          <w:rFonts w:ascii="Arial" w:hAnsi="Arial" w:cs="Arial"/>
          <w:b/>
          <w:bCs/>
        </w:rPr>
        <w:lastRenderedPageBreak/>
        <w:t>Članak 1</w:t>
      </w:r>
      <w:r w:rsidR="003A10B5" w:rsidRPr="003A10B5">
        <w:rPr>
          <w:rFonts w:ascii="Arial" w:hAnsi="Arial" w:cs="Arial"/>
          <w:b/>
          <w:bCs/>
        </w:rPr>
        <w:t>7</w:t>
      </w:r>
      <w:r w:rsidRPr="003A10B5">
        <w:rPr>
          <w:rFonts w:ascii="Arial" w:hAnsi="Arial" w:cs="Arial"/>
          <w:b/>
          <w:bCs/>
        </w:rPr>
        <w:t>.</w:t>
      </w:r>
    </w:p>
    <w:p w:rsidR="006C76A0" w:rsidRPr="003A10B5" w:rsidRDefault="006C76A0" w:rsidP="00317001">
      <w:pPr>
        <w:jc w:val="both"/>
        <w:rPr>
          <w:rFonts w:ascii="Arial" w:hAnsi="Arial" w:cs="Arial"/>
        </w:rPr>
      </w:pPr>
      <w:r w:rsidRPr="003A10B5">
        <w:rPr>
          <w:rFonts w:ascii="Arial" w:hAnsi="Arial" w:cs="Arial"/>
        </w:rPr>
        <w:t xml:space="preserve">Škola može sadašnjem Korisniku koji u potpunosti izvršava obveze iz ugovora o korištenju, najkasnije 60 dana prije isteka roka na koji je ugovor sklopljen, ponuditi sklapanje novog ugovora o korištenju uz naknadu utvrđenu sukladno članku </w:t>
      </w:r>
      <w:r w:rsidR="0032790D">
        <w:rPr>
          <w:rFonts w:ascii="Arial" w:hAnsi="Arial" w:cs="Arial"/>
        </w:rPr>
        <w:t>8</w:t>
      </w:r>
      <w:r w:rsidRPr="003A10B5">
        <w:rPr>
          <w:rFonts w:ascii="Arial" w:hAnsi="Arial" w:cs="Arial"/>
        </w:rPr>
        <w:t>. ov</w:t>
      </w:r>
      <w:r w:rsidR="0032790D">
        <w:rPr>
          <w:rFonts w:ascii="Arial" w:hAnsi="Arial" w:cs="Arial"/>
        </w:rPr>
        <w:t>og Pravilnika</w:t>
      </w:r>
      <w:r w:rsidRPr="003A10B5">
        <w:rPr>
          <w:rFonts w:ascii="Arial" w:hAnsi="Arial" w:cs="Arial"/>
        </w:rPr>
        <w:t xml:space="preserve">. </w:t>
      </w:r>
    </w:p>
    <w:p w:rsidR="006C76A0" w:rsidRPr="003A10B5" w:rsidRDefault="006C76A0" w:rsidP="00317001">
      <w:pPr>
        <w:jc w:val="both"/>
        <w:rPr>
          <w:rFonts w:ascii="Arial" w:hAnsi="Arial" w:cs="Arial"/>
        </w:rPr>
      </w:pPr>
      <w:r w:rsidRPr="003A10B5">
        <w:rPr>
          <w:rFonts w:ascii="Arial" w:hAnsi="Arial" w:cs="Arial"/>
        </w:rPr>
        <w:t xml:space="preserve">Ako sadašnji Korisnik ne prihvati ponudu iz stavka 1. ovog članka u roku od 30 dana, Škola će raspisati javni natječaj za davanje na korištenje školske sportske dvorane ili ostalih školskih prostora i opreme. </w:t>
      </w:r>
    </w:p>
    <w:p w:rsidR="006C76A0" w:rsidRPr="003A10B5" w:rsidRDefault="006C76A0" w:rsidP="00317001">
      <w:pPr>
        <w:jc w:val="both"/>
        <w:rPr>
          <w:rFonts w:ascii="Arial" w:hAnsi="Arial" w:cs="Arial"/>
        </w:rPr>
      </w:pPr>
      <w:r w:rsidRPr="003A10B5">
        <w:rPr>
          <w:rFonts w:ascii="Arial" w:hAnsi="Arial" w:cs="Arial"/>
        </w:rPr>
        <w:t xml:space="preserve">U slučaju da nakon provedenog javnog natječaja tijekom tekuće školske godine Škola raspolaže slobodnim terminima za korištenje školske sportske dvorane ili ostalih školskih prostora i opreme, može na zahtjev zainteresirane osobe odobriti korištenje školske sportske dvorane ili ostalih prostora i opreme uz propisanu naknadu iz članka </w:t>
      </w:r>
      <w:r w:rsidR="0032790D">
        <w:rPr>
          <w:rFonts w:ascii="Arial" w:hAnsi="Arial" w:cs="Arial"/>
        </w:rPr>
        <w:t>8</w:t>
      </w:r>
      <w:r w:rsidRPr="003A10B5">
        <w:rPr>
          <w:rFonts w:ascii="Arial" w:hAnsi="Arial" w:cs="Arial"/>
        </w:rPr>
        <w:t xml:space="preserve">. </w:t>
      </w:r>
      <w:r w:rsidR="0032790D" w:rsidRPr="003A10B5">
        <w:rPr>
          <w:rFonts w:ascii="Arial" w:hAnsi="Arial" w:cs="Arial"/>
        </w:rPr>
        <w:t>ov</w:t>
      </w:r>
      <w:r w:rsidR="0032790D">
        <w:rPr>
          <w:rFonts w:ascii="Arial" w:hAnsi="Arial" w:cs="Arial"/>
        </w:rPr>
        <w:t>og Pravilnika</w:t>
      </w:r>
      <w:r w:rsidR="0032790D" w:rsidRPr="003A10B5">
        <w:rPr>
          <w:rFonts w:ascii="Arial" w:hAnsi="Arial" w:cs="Arial"/>
        </w:rPr>
        <w:t xml:space="preserve"> </w:t>
      </w:r>
      <w:r w:rsidRPr="003A10B5">
        <w:rPr>
          <w:rFonts w:ascii="Arial" w:hAnsi="Arial" w:cs="Arial"/>
        </w:rPr>
        <w:t xml:space="preserve">o čemu se sklapa ugovor uz prethodnu suglasnost osnivača. </w:t>
      </w:r>
    </w:p>
    <w:p w:rsidR="006C76A0" w:rsidRPr="003A10B5" w:rsidRDefault="006C76A0" w:rsidP="00317001">
      <w:pPr>
        <w:jc w:val="both"/>
        <w:rPr>
          <w:rFonts w:ascii="Arial" w:hAnsi="Arial" w:cs="Arial"/>
        </w:rPr>
      </w:pPr>
    </w:p>
    <w:p w:rsidR="006C76A0" w:rsidRPr="003A10B5" w:rsidRDefault="006C76A0" w:rsidP="00317001">
      <w:pPr>
        <w:jc w:val="center"/>
        <w:rPr>
          <w:rFonts w:ascii="Arial" w:hAnsi="Arial" w:cs="Arial"/>
          <w:b/>
          <w:bCs/>
        </w:rPr>
      </w:pPr>
      <w:r w:rsidRPr="003A10B5">
        <w:rPr>
          <w:rFonts w:ascii="Arial" w:hAnsi="Arial" w:cs="Arial"/>
          <w:b/>
          <w:bCs/>
        </w:rPr>
        <w:t>Članak 1</w:t>
      </w:r>
      <w:r w:rsidR="003A10B5" w:rsidRPr="003A10B5">
        <w:rPr>
          <w:rFonts w:ascii="Arial" w:hAnsi="Arial" w:cs="Arial"/>
          <w:b/>
          <w:bCs/>
        </w:rPr>
        <w:t>8</w:t>
      </w:r>
      <w:r w:rsidRPr="003A10B5">
        <w:rPr>
          <w:rFonts w:ascii="Arial" w:hAnsi="Arial" w:cs="Arial"/>
          <w:b/>
          <w:bCs/>
        </w:rPr>
        <w:t>.</w:t>
      </w:r>
    </w:p>
    <w:p w:rsidR="006C76A0" w:rsidRPr="003A10B5" w:rsidRDefault="006C76A0" w:rsidP="00317001">
      <w:pPr>
        <w:spacing w:after="0"/>
        <w:jc w:val="both"/>
        <w:rPr>
          <w:rFonts w:ascii="Arial" w:hAnsi="Arial" w:cs="Arial"/>
        </w:rPr>
      </w:pPr>
      <w:r w:rsidRPr="003A10B5">
        <w:rPr>
          <w:rFonts w:ascii="Arial" w:hAnsi="Arial" w:cs="Arial"/>
        </w:rPr>
        <w:t xml:space="preserve">Iznimno, uz prethodnu suglasnost osnivača, Škola može školsku sportsku dvoranu te ostali prostor i opremu dati na korištenje bez plaćanja naknade: </w:t>
      </w:r>
    </w:p>
    <w:p w:rsidR="006C76A0" w:rsidRPr="003A10B5" w:rsidRDefault="006C76A0" w:rsidP="00317001">
      <w:pPr>
        <w:pStyle w:val="Odlomakpopisa"/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3A10B5">
        <w:rPr>
          <w:rFonts w:ascii="Arial" w:hAnsi="Arial" w:cs="Arial"/>
        </w:rPr>
        <w:t xml:space="preserve">za organiziranje humanitarnih akcija odobrenih od strane nadležnih tijela, </w:t>
      </w:r>
    </w:p>
    <w:p w:rsidR="006C76A0" w:rsidRPr="003A10B5" w:rsidRDefault="006C76A0" w:rsidP="00317001">
      <w:pPr>
        <w:pStyle w:val="Odlomakpopisa"/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3A10B5">
        <w:rPr>
          <w:rFonts w:ascii="Arial" w:hAnsi="Arial" w:cs="Arial"/>
        </w:rPr>
        <w:t xml:space="preserve">za organiziranje humanitarnih aktivnosti od strane stalnih prikupljatelja humanitarne pomoći sukladno zakonu, </w:t>
      </w:r>
    </w:p>
    <w:p w:rsidR="006C76A0" w:rsidRPr="003A10B5" w:rsidRDefault="006C76A0" w:rsidP="00317001">
      <w:pPr>
        <w:pStyle w:val="Odlomakpopisa"/>
        <w:numPr>
          <w:ilvl w:val="0"/>
          <w:numId w:val="8"/>
        </w:numPr>
        <w:jc w:val="both"/>
        <w:rPr>
          <w:rFonts w:ascii="Arial" w:hAnsi="Arial" w:cs="Arial"/>
        </w:rPr>
      </w:pPr>
      <w:r w:rsidRPr="003A10B5">
        <w:rPr>
          <w:rFonts w:ascii="Arial" w:hAnsi="Arial" w:cs="Arial"/>
        </w:rPr>
        <w:t xml:space="preserve">za humanitarne aktivnosti koje organiziranju jedinice lokalne samouprave i/ili Krapinsko-zagorska županija. </w:t>
      </w:r>
    </w:p>
    <w:p w:rsidR="00967285" w:rsidRPr="003A10B5" w:rsidRDefault="006C76A0" w:rsidP="00317001">
      <w:pPr>
        <w:spacing w:after="0"/>
        <w:jc w:val="both"/>
        <w:rPr>
          <w:rFonts w:ascii="Arial" w:hAnsi="Arial" w:cs="Arial"/>
        </w:rPr>
      </w:pPr>
      <w:r w:rsidRPr="003A10B5">
        <w:rPr>
          <w:rFonts w:ascii="Arial" w:hAnsi="Arial" w:cs="Arial"/>
        </w:rPr>
        <w:t xml:space="preserve">Također, uz prethodnu suglasnost osnivača, Škola može školsku sportsku dvoranu te ostali prostor i opremu dati na korištenje po nižem iznosu od propisane visine naknade iz članka </w:t>
      </w:r>
      <w:r w:rsidR="000F038D">
        <w:rPr>
          <w:rFonts w:ascii="Arial" w:hAnsi="Arial" w:cs="Arial"/>
        </w:rPr>
        <w:t>8</w:t>
      </w:r>
      <w:r w:rsidRPr="003A10B5">
        <w:rPr>
          <w:rFonts w:ascii="Arial" w:hAnsi="Arial" w:cs="Arial"/>
        </w:rPr>
        <w:t xml:space="preserve">. </w:t>
      </w:r>
      <w:r w:rsidR="0032790D" w:rsidRPr="003A10B5">
        <w:rPr>
          <w:rFonts w:ascii="Arial" w:hAnsi="Arial" w:cs="Arial"/>
        </w:rPr>
        <w:t>ov</w:t>
      </w:r>
      <w:r w:rsidR="0032790D">
        <w:rPr>
          <w:rFonts w:ascii="Arial" w:hAnsi="Arial" w:cs="Arial"/>
        </w:rPr>
        <w:t>og Pravilnika</w:t>
      </w:r>
      <w:r w:rsidRPr="003A10B5">
        <w:rPr>
          <w:rFonts w:ascii="Arial" w:hAnsi="Arial" w:cs="Arial"/>
        </w:rPr>
        <w:t>, a osobito u sljedećim slučajevima:</w:t>
      </w:r>
    </w:p>
    <w:p w:rsidR="00967285" w:rsidRPr="003A10B5" w:rsidRDefault="006C76A0" w:rsidP="00317001">
      <w:pPr>
        <w:pStyle w:val="Odlomakpopisa"/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3A10B5">
        <w:rPr>
          <w:rFonts w:ascii="Arial" w:hAnsi="Arial" w:cs="Arial"/>
        </w:rPr>
        <w:t>za održavanje priredbi, predavanja,</w:t>
      </w:r>
      <w:r w:rsidR="00967285" w:rsidRPr="003A10B5">
        <w:rPr>
          <w:rFonts w:ascii="Arial" w:hAnsi="Arial" w:cs="Arial"/>
        </w:rPr>
        <w:t xml:space="preserve"> </w:t>
      </w:r>
      <w:r w:rsidRPr="003A10B5">
        <w:rPr>
          <w:rFonts w:ascii="Arial" w:hAnsi="Arial" w:cs="Arial"/>
        </w:rPr>
        <w:t>savjetovanja, sajmova i ostalih manifestacija koje organiziraju jedinice lokalne samouprave, Krapinsko-zagorska županija, ustanove i trgovačka društva čiji je osnivač ili suosnivač Krapinsko-zagorska županija te udruge koje su registrirane na županijskoj razini za provođenje programa javnih potreba iz područja odgoja i obrazovanja, kulture,</w:t>
      </w:r>
      <w:r w:rsidR="00967285" w:rsidRPr="003A10B5">
        <w:rPr>
          <w:rFonts w:ascii="Arial" w:hAnsi="Arial" w:cs="Arial"/>
        </w:rPr>
        <w:t xml:space="preserve"> </w:t>
      </w:r>
      <w:r w:rsidRPr="003A10B5">
        <w:rPr>
          <w:rFonts w:ascii="Arial" w:hAnsi="Arial" w:cs="Arial"/>
        </w:rPr>
        <w:t xml:space="preserve">sporta, zdravstva i socijalne skrbi, </w:t>
      </w:r>
    </w:p>
    <w:p w:rsidR="00967285" w:rsidRPr="003A10B5" w:rsidRDefault="006C76A0" w:rsidP="00317001">
      <w:pPr>
        <w:pStyle w:val="Odlomakpopisa"/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3A10B5">
        <w:rPr>
          <w:rFonts w:ascii="Arial" w:hAnsi="Arial" w:cs="Arial"/>
        </w:rPr>
        <w:t xml:space="preserve">za sportske treninge i rekreativne aktivnosti sportskih klubova čiji su korisnici učenici </w:t>
      </w:r>
    </w:p>
    <w:p w:rsidR="00967285" w:rsidRPr="003A10B5" w:rsidRDefault="006C76A0" w:rsidP="00317001">
      <w:pPr>
        <w:pStyle w:val="Odlomakpopisa"/>
        <w:numPr>
          <w:ilvl w:val="0"/>
          <w:numId w:val="8"/>
        </w:numPr>
        <w:jc w:val="both"/>
        <w:rPr>
          <w:rFonts w:ascii="Arial" w:hAnsi="Arial" w:cs="Arial"/>
        </w:rPr>
      </w:pPr>
      <w:r w:rsidRPr="003A10B5">
        <w:rPr>
          <w:rFonts w:ascii="Arial" w:hAnsi="Arial" w:cs="Arial"/>
        </w:rPr>
        <w:t xml:space="preserve">za ostale aktivnosti od značaja za Krapinsko-zagorsku županiju. </w:t>
      </w:r>
    </w:p>
    <w:p w:rsidR="00967285" w:rsidRPr="003A10B5" w:rsidRDefault="006C76A0" w:rsidP="00317001">
      <w:pPr>
        <w:jc w:val="both"/>
        <w:rPr>
          <w:rFonts w:ascii="Arial" w:hAnsi="Arial" w:cs="Arial"/>
        </w:rPr>
      </w:pPr>
      <w:r w:rsidRPr="003A10B5">
        <w:rPr>
          <w:rFonts w:ascii="Arial" w:hAnsi="Arial" w:cs="Arial"/>
        </w:rPr>
        <w:t xml:space="preserve">Zahtjev za korištenje Školi podnosi zainteresirana strana u pisanoj formi uz predočenje relevantnih dokaza za činjenice iz stavka 1. i 2. ovoga članka. </w:t>
      </w:r>
    </w:p>
    <w:p w:rsidR="00967285" w:rsidRPr="003A10B5" w:rsidRDefault="006C76A0" w:rsidP="00317001">
      <w:pPr>
        <w:jc w:val="both"/>
        <w:rPr>
          <w:rFonts w:ascii="Arial" w:hAnsi="Arial" w:cs="Arial"/>
        </w:rPr>
      </w:pPr>
      <w:r w:rsidRPr="003A10B5">
        <w:rPr>
          <w:rFonts w:ascii="Arial" w:hAnsi="Arial" w:cs="Arial"/>
        </w:rPr>
        <w:t xml:space="preserve">O korištenju prostora i opreme sklapa se ugovor kojim se uređuju međusobna prava i obveze te obveza Korisnika prostora da Školi podmiri troškove redovitog održavanja te materijalnih i financijskih izdataka koji nastanu korištenjem prostora. </w:t>
      </w:r>
    </w:p>
    <w:p w:rsidR="00967285" w:rsidRPr="003A10B5" w:rsidRDefault="006C76A0" w:rsidP="00317001">
      <w:pPr>
        <w:jc w:val="both"/>
        <w:rPr>
          <w:rFonts w:ascii="Arial" w:hAnsi="Arial" w:cs="Arial"/>
        </w:rPr>
      </w:pPr>
      <w:r w:rsidRPr="003A10B5">
        <w:rPr>
          <w:rFonts w:ascii="Arial" w:hAnsi="Arial" w:cs="Arial"/>
        </w:rPr>
        <w:t xml:space="preserve">Korisnik je dužan poštivati Kućni red Škole. </w:t>
      </w:r>
    </w:p>
    <w:p w:rsidR="00967285" w:rsidRPr="003A10B5" w:rsidRDefault="006C76A0" w:rsidP="00317001">
      <w:pPr>
        <w:jc w:val="both"/>
        <w:rPr>
          <w:rFonts w:ascii="Arial" w:hAnsi="Arial" w:cs="Arial"/>
        </w:rPr>
      </w:pPr>
      <w:r w:rsidRPr="003A10B5">
        <w:rPr>
          <w:rFonts w:ascii="Arial" w:hAnsi="Arial" w:cs="Arial"/>
        </w:rPr>
        <w:t>Ugovor o korištenju iz ovog članka sklapa se za određenu aktivnost, a sklapa ga ravnatelj Škole uz su</w:t>
      </w:r>
      <w:r w:rsidR="00967285" w:rsidRPr="003A10B5">
        <w:rPr>
          <w:rFonts w:ascii="Arial" w:hAnsi="Arial" w:cs="Arial"/>
        </w:rPr>
        <w:t xml:space="preserve">glasnost </w:t>
      </w:r>
      <w:r w:rsidR="00994664" w:rsidRPr="003A10B5">
        <w:rPr>
          <w:rFonts w:ascii="Arial" w:hAnsi="Arial" w:cs="Arial"/>
        </w:rPr>
        <w:t>š</w:t>
      </w:r>
      <w:r w:rsidR="00967285" w:rsidRPr="003A10B5">
        <w:rPr>
          <w:rFonts w:ascii="Arial" w:hAnsi="Arial" w:cs="Arial"/>
        </w:rPr>
        <w:t xml:space="preserve">kolskog odbora. </w:t>
      </w:r>
    </w:p>
    <w:p w:rsidR="003A10B5" w:rsidRDefault="00967285" w:rsidP="00FB36DE">
      <w:pPr>
        <w:jc w:val="both"/>
        <w:rPr>
          <w:rFonts w:ascii="Arial" w:hAnsi="Arial" w:cs="Arial"/>
          <w:b/>
          <w:bCs/>
        </w:rPr>
      </w:pPr>
      <w:r w:rsidRPr="003A10B5">
        <w:rPr>
          <w:rFonts w:ascii="Arial" w:hAnsi="Arial" w:cs="Arial"/>
        </w:rPr>
        <w:t xml:space="preserve">Ugovor se obavezno dostavlja nadležnom upravnom tijelu osnivača. </w:t>
      </w:r>
    </w:p>
    <w:p w:rsidR="00FB36DE" w:rsidRDefault="00FB36DE" w:rsidP="00FB36DE">
      <w:pPr>
        <w:spacing w:before="240"/>
        <w:jc w:val="center"/>
        <w:rPr>
          <w:rFonts w:ascii="Arial" w:hAnsi="Arial" w:cs="Arial"/>
          <w:b/>
          <w:bCs/>
        </w:rPr>
      </w:pPr>
    </w:p>
    <w:p w:rsidR="00FB36DE" w:rsidRDefault="00FB36DE" w:rsidP="00FB36DE">
      <w:pPr>
        <w:spacing w:before="240"/>
        <w:jc w:val="center"/>
        <w:rPr>
          <w:rFonts w:ascii="Arial" w:hAnsi="Arial" w:cs="Arial"/>
          <w:b/>
          <w:bCs/>
        </w:rPr>
      </w:pPr>
    </w:p>
    <w:p w:rsidR="00967285" w:rsidRPr="003A10B5" w:rsidRDefault="00967285" w:rsidP="00FB36DE">
      <w:pPr>
        <w:jc w:val="center"/>
        <w:rPr>
          <w:rFonts w:ascii="Arial" w:hAnsi="Arial" w:cs="Arial"/>
          <w:b/>
          <w:bCs/>
        </w:rPr>
      </w:pPr>
      <w:r w:rsidRPr="003A10B5">
        <w:rPr>
          <w:rFonts w:ascii="Arial" w:hAnsi="Arial" w:cs="Arial"/>
          <w:b/>
          <w:bCs/>
        </w:rPr>
        <w:lastRenderedPageBreak/>
        <w:t>Članak 1</w:t>
      </w:r>
      <w:r w:rsidR="003A10B5" w:rsidRPr="003A10B5">
        <w:rPr>
          <w:rFonts w:ascii="Arial" w:hAnsi="Arial" w:cs="Arial"/>
          <w:b/>
          <w:bCs/>
        </w:rPr>
        <w:t>9</w:t>
      </w:r>
      <w:r w:rsidRPr="003A10B5">
        <w:rPr>
          <w:rFonts w:ascii="Arial" w:hAnsi="Arial" w:cs="Arial"/>
          <w:b/>
          <w:bCs/>
        </w:rPr>
        <w:t>.</w:t>
      </w:r>
    </w:p>
    <w:p w:rsidR="00967285" w:rsidRDefault="00967285" w:rsidP="00FB36DE">
      <w:pPr>
        <w:jc w:val="both"/>
        <w:rPr>
          <w:rFonts w:ascii="Arial" w:hAnsi="Arial" w:cs="Arial"/>
        </w:rPr>
      </w:pPr>
      <w:r w:rsidRPr="003A10B5">
        <w:rPr>
          <w:rFonts w:ascii="Arial" w:hAnsi="Arial" w:cs="Arial"/>
        </w:rPr>
        <w:t xml:space="preserve">Školsko sportsko društvo za rad i aktivnosti koristi prostore škole namijenjene za sportske aktivnosti bez naknade te ima prioritet u njihovu korištenju u odnosu na vanjske korisnike prostora škole kojima se prostor može iznajmiti tek kada se zadovolje potrebe sportskih aktivnosti Školskog sportskog društva. </w:t>
      </w:r>
    </w:p>
    <w:p w:rsidR="00FB36DE" w:rsidRPr="00FB36DE" w:rsidRDefault="00FB36DE" w:rsidP="00FB36DE">
      <w:pPr>
        <w:spacing w:after="0"/>
        <w:jc w:val="both"/>
        <w:rPr>
          <w:rFonts w:ascii="Arial" w:hAnsi="Arial" w:cs="Arial"/>
        </w:rPr>
      </w:pPr>
    </w:p>
    <w:p w:rsidR="00967285" w:rsidRPr="003A10B5" w:rsidRDefault="009A0B46" w:rsidP="00FB36DE">
      <w:pPr>
        <w:jc w:val="center"/>
        <w:rPr>
          <w:rFonts w:ascii="Arial" w:hAnsi="Arial" w:cs="Arial"/>
          <w:b/>
          <w:bCs/>
        </w:rPr>
      </w:pPr>
      <w:r>
        <w:rPr>
          <w:noProof/>
          <w:sz w:val="24"/>
          <w:szCs w:val="24"/>
          <w:lang w:eastAsia="hr-HR"/>
        </w:rPr>
        <w:drawing>
          <wp:anchor distT="0" distB="0" distL="114300" distR="114300" simplePos="0" relativeHeight="251663360" behindDoc="1" locked="0" layoutInCell="0" allowOverlap="1" wp14:anchorId="067EBBCA" wp14:editId="7CFE896B">
            <wp:simplePos x="0" y="0"/>
            <wp:positionH relativeFrom="page">
              <wp:posOffset>-1489710</wp:posOffset>
            </wp:positionH>
            <wp:positionV relativeFrom="page">
              <wp:posOffset>2341245</wp:posOffset>
            </wp:positionV>
            <wp:extent cx="10680700" cy="7556500"/>
            <wp:effectExtent l="0" t="0" r="0" b="0"/>
            <wp:wrapNone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0700" cy="7556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67285" w:rsidRPr="003A10B5">
        <w:rPr>
          <w:rFonts w:ascii="Arial" w:hAnsi="Arial" w:cs="Arial"/>
          <w:b/>
          <w:bCs/>
        </w:rPr>
        <w:t xml:space="preserve">Članak </w:t>
      </w:r>
      <w:r w:rsidR="003A10B5" w:rsidRPr="003A10B5">
        <w:rPr>
          <w:rFonts w:ascii="Arial" w:hAnsi="Arial" w:cs="Arial"/>
          <w:b/>
          <w:bCs/>
        </w:rPr>
        <w:t>20</w:t>
      </w:r>
      <w:r w:rsidR="00967285" w:rsidRPr="003A10B5">
        <w:rPr>
          <w:rFonts w:ascii="Arial" w:hAnsi="Arial" w:cs="Arial"/>
          <w:b/>
          <w:bCs/>
        </w:rPr>
        <w:t>.</w:t>
      </w:r>
    </w:p>
    <w:p w:rsidR="00FB36DE" w:rsidRDefault="00967285" w:rsidP="00FB36DE">
      <w:pPr>
        <w:jc w:val="both"/>
        <w:rPr>
          <w:rFonts w:ascii="Arial" w:hAnsi="Arial" w:cs="Arial"/>
        </w:rPr>
      </w:pPr>
      <w:r w:rsidRPr="003A10B5">
        <w:rPr>
          <w:rFonts w:ascii="Arial" w:hAnsi="Arial" w:cs="Arial"/>
        </w:rPr>
        <w:t xml:space="preserve">Ugovori o korištenju školskih sportskih dvorana te ostalog prostora i opreme zaključeni prije stupanja na snagu </w:t>
      </w:r>
      <w:r w:rsidR="0032790D" w:rsidRPr="003A10B5">
        <w:rPr>
          <w:rFonts w:ascii="Arial" w:hAnsi="Arial" w:cs="Arial"/>
        </w:rPr>
        <w:t>ov</w:t>
      </w:r>
      <w:r w:rsidR="0032790D">
        <w:rPr>
          <w:rFonts w:ascii="Arial" w:hAnsi="Arial" w:cs="Arial"/>
        </w:rPr>
        <w:t>og Pravilnika</w:t>
      </w:r>
      <w:r w:rsidRPr="003A10B5">
        <w:rPr>
          <w:rFonts w:ascii="Arial" w:hAnsi="Arial" w:cs="Arial"/>
        </w:rPr>
        <w:t xml:space="preserve">, ostaju na snazi do isteka vremena na koje su zaključeni. </w:t>
      </w:r>
    </w:p>
    <w:p w:rsidR="00FB36DE" w:rsidRPr="003A10B5" w:rsidRDefault="00FB36DE" w:rsidP="00FB36DE">
      <w:pPr>
        <w:spacing w:after="0"/>
        <w:jc w:val="both"/>
        <w:rPr>
          <w:rFonts w:ascii="Arial" w:hAnsi="Arial" w:cs="Arial"/>
        </w:rPr>
      </w:pPr>
    </w:p>
    <w:p w:rsidR="003A10B5" w:rsidRPr="003A10B5" w:rsidRDefault="003A10B5" w:rsidP="00FB36DE">
      <w:pPr>
        <w:spacing w:line="240" w:lineRule="auto"/>
        <w:jc w:val="center"/>
        <w:rPr>
          <w:rFonts w:ascii="Arial" w:hAnsi="Arial" w:cs="Arial"/>
          <w:b/>
          <w:bCs/>
        </w:rPr>
      </w:pPr>
      <w:r w:rsidRPr="003A10B5">
        <w:rPr>
          <w:rFonts w:ascii="Arial" w:hAnsi="Arial" w:cs="Arial"/>
          <w:b/>
          <w:bCs/>
        </w:rPr>
        <w:t xml:space="preserve">Članak </w:t>
      </w:r>
      <w:r>
        <w:rPr>
          <w:rFonts w:ascii="Arial" w:hAnsi="Arial" w:cs="Arial"/>
          <w:b/>
          <w:bCs/>
        </w:rPr>
        <w:t>2</w:t>
      </w:r>
      <w:r w:rsidR="0064017B">
        <w:rPr>
          <w:rFonts w:ascii="Arial" w:hAnsi="Arial" w:cs="Arial"/>
          <w:b/>
          <w:bCs/>
        </w:rPr>
        <w:t>1</w:t>
      </w:r>
      <w:r w:rsidRPr="003A10B5">
        <w:rPr>
          <w:rFonts w:ascii="Arial" w:hAnsi="Arial" w:cs="Arial"/>
          <w:b/>
          <w:bCs/>
        </w:rPr>
        <w:t>.</w:t>
      </w:r>
    </w:p>
    <w:p w:rsidR="003A10B5" w:rsidRPr="003A10B5" w:rsidRDefault="003A10B5" w:rsidP="00FB36DE">
      <w:pPr>
        <w:spacing w:line="240" w:lineRule="auto"/>
        <w:jc w:val="both"/>
        <w:rPr>
          <w:rFonts w:ascii="Arial" w:hAnsi="Arial" w:cs="Arial"/>
        </w:rPr>
      </w:pPr>
      <w:r w:rsidRPr="003A10B5">
        <w:rPr>
          <w:rFonts w:ascii="Arial" w:hAnsi="Arial" w:cs="Arial"/>
        </w:rPr>
        <w:t xml:space="preserve">Ovaj Pravilnik stupa na snagu danom objave na oglasnoj </w:t>
      </w:r>
      <w:proofErr w:type="spellStart"/>
      <w:r w:rsidRPr="003A10B5">
        <w:rPr>
          <w:rFonts w:ascii="Arial" w:hAnsi="Arial" w:cs="Arial"/>
        </w:rPr>
        <w:t>ploč</w:t>
      </w:r>
      <w:proofErr w:type="spellEnd"/>
      <w:r w:rsidR="00940909">
        <w:rPr>
          <w:rFonts w:ascii="Arial" w:hAnsi="Arial" w:cs="Arial"/>
        </w:rPr>
        <w:t xml:space="preserve"> </w:t>
      </w:r>
      <w:r w:rsidRPr="003A10B5">
        <w:rPr>
          <w:rFonts w:ascii="Arial" w:hAnsi="Arial" w:cs="Arial"/>
        </w:rPr>
        <w:t>i</w:t>
      </w:r>
      <w:r w:rsidR="00940909">
        <w:rPr>
          <w:rFonts w:ascii="Arial" w:hAnsi="Arial" w:cs="Arial"/>
        </w:rPr>
        <w:t xml:space="preserve">/web stranici </w:t>
      </w:r>
      <w:r w:rsidRPr="003A10B5">
        <w:rPr>
          <w:rFonts w:ascii="Arial" w:hAnsi="Arial" w:cs="Arial"/>
        </w:rPr>
        <w:t xml:space="preserve"> Škole.</w:t>
      </w:r>
    </w:p>
    <w:p w:rsidR="003A10B5" w:rsidRPr="003A10B5" w:rsidRDefault="003A10B5" w:rsidP="00FB36DE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:rsidR="003A10B5" w:rsidRPr="003A10B5" w:rsidRDefault="003A10B5" w:rsidP="003A10B5">
      <w:pPr>
        <w:rPr>
          <w:rFonts w:ascii="Arial" w:hAnsi="Arial" w:cs="Arial"/>
        </w:rPr>
      </w:pPr>
    </w:p>
    <w:p w:rsidR="0064017B" w:rsidRPr="003A10B5" w:rsidRDefault="00F016EE" w:rsidP="003A10B5">
      <w:pPr>
        <w:rPr>
          <w:rFonts w:ascii="Arial" w:hAnsi="Arial" w:cs="Arial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anchor distT="0" distB="0" distL="114300" distR="114300" simplePos="0" relativeHeight="251659264" behindDoc="1" locked="0" layoutInCell="1" allowOverlap="1" wp14:anchorId="15ED06FF" wp14:editId="356753C5">
            <wp:simplePos x="0" y="0"/>
            <wp:positionH relativeFrom="page">
              <wp:posOffset>579120</wp:posOffset>
            </wp:positionH>
            <wp:positionV relativeFrom="page">
              <wp:posOffset>4133850</wp:posOffset>
            </wp:positionV>
            <wp:extent cx="7556500" cy="10680700"/>
            <wp:effectExtent l="0" t="0" r="0" b="0"/>
            <wp:wrapNone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0" cy="10680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B36DE" w:rsidRDefault="003A10B5" w:rsidP="003A10B5">
      <w:pPr>
        <w:spacing w:after="0"/>
        <w:rPr>
          <w:rFonts w:ascii="Arial" w:hAnsi="Arial" w:cs="Arial"/>
        </w:rPr>
      </w:pPr>
      <w:r w:rsidRPr="00FB36DE">
        <w:rPr>
          <w:rFonts w:ascii="Arial" w:hAnsi="Arial" w:cs="Arial"/>
        </w:rPr>
        <w:t xml:space="preserve">KLASA : </w:t>
      </w:r>
      <w:r w:rsidR="00B2738B" w:rsidRPr="00B2738B">
        <w:rPr>
          <w:rFonts w:ascii="Arial" w:hAnsi="Arial" w:cs="Arial"/>
        </w:rPr>
        <w:t>011-01/23-01/1</w:t>
      </w:r>
      <w:r w:rsidRPr="00FB36DE">
        <w:rPr>
          <w:rFonts w:ascii="Arial" w:hAnsi="Arial" w:cs="Arial"/>
        </w:rPr>
        <w:t xml:space="preserve"> </w:t>
      </w:r>
    </w:p>
    <w:p w:rsidR="003A10B5" w:rsidRPr="00FB36DE" w:rsidRDefault="003A10B5" w:rsidP="003A10B5">
      <w:pPr>
        <w:spacing w:after="0"/>
        <w:rPr>
          <w:rFonts w:ascii="Arial" w:hAnsi="Arial" w:cs="Arial"/>
        </w:rPr>
      </w:pPr>
      <w:r w:rsidRPr="00FB36DE">
        <w:rPr>
          <w:rFonts w:ascii="Arial" w:hAnsi="Arial" w:cs="Arial"/>
        </w:rPr>
        <w:t xml:space="preserve">URBROJ: </w:t>
      </w:r>
      <w:r w:rsidR="003028F3">
        <w:rPr>
          <w:rFonts w:ascii="Arial" w:hAnsi="Arial" w:cs="Arial"/>
        </w:rPr>
        <w:t>2140-76-</w:t>
      </w:r>
      <w:r w:rsidR="00B2738B">
        <w:rPr>
          <w:rFonts w:ascii="Arial" w:hAnsi="Arial" w:cs="Arial"/>
        </w:rPr>
        <w:t>06-</w:t>
      </w:r>
      <w:r w:rsidR="003028F3">
        <w:rPr>
          <w:rFonts w:ascii="Arial" w:hAnsi="Arial" w:cs="Arial"/>
        </w:rPr>
        <w:t>23-2</w:t>
      </w:r>
    </w:p>
    <w:p w:rsidR="003A10B5" w:rsidRPr="003A10B5" w:rsidRDefault="003028F3" w:rsidP="003A10B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U Petrovskom</w:t>
      </w:r>
      <w:r w:rsidR="003A10B5" w:rsidRPr="00FB36DE">
        <w:rPr>
          <w:rFonts w:ascii="Arial" w:hAnsi="Arial" w:cs="Arial"/>
        </w:rPr>
        <w:t xml:space="preserve">, </w:t>
      </w:r>
      <w:r w:rsidR="00940909">
        <w:rPr>
          <w:rFonts w:ascii="Arial" w:hAnsi="Arial" w:cs="Arial"/>
        </w:rPr>
        <w:t>26.4.2023.</w:t>
      </w:r>
    </w:p>
    <w:p w:rsidR="003A10B5" w:rsidRDefault="003A10B5" w:rsidP="003A10B5">
      <w:pPr>
        <w:spacing w:after="0"/>
        <w:rPr>
          <w:rFonts w:ascii="Arial" w:hAnsi="Arial" w:cs="Arial"/>
        </w:rPr>
      </w:pPr>
    </w:p>
    <w:p w:rsidR="0064017B" w:rsidRDefault="0064017B" w:rsidP="003A10B5">
      <w:pPr>
        <w:spacing w:after="0"/>
        <w:rPr>
          <w:rFonts w:ascii="Arial" w:hAnsi="Arial" w:cs="Arial"/>
        </w:rPr>
      </w:pPr>
    </w:p>
    <w:p w:rsidR="0064017B" w:rsidRPr="003A10B5" w:rsidRDefault="0064017B" w:rsidP="003A10B5">
      <w:pPr>
        <w:spacing w:after="0"/>
        <w:rPr>
          <w:rFonts w:ascii="Arial" w:hAnsi="Arial" w:cs="Arial"/>
        </w:rPr>
      </w:pPr>
    </w:p>
    <w:p w:rsidR="003A10B5" w:rsidRPr="003A10B5" w:rsidRDefault="003A10B5" w:rsidP="00FB36DE">
      <w:pPr>
        <w:spacing w:after="0"/>
        <w:rPr>
          <w:rFonts w:ascii="Arial" w:hAnsi="Arial" w:cs="Arial"/>
        </w:rPr>
      </w:pPr>
      <w:r w:rsidRPr="003A10B5">
        <w:rPr>
          <w:rFonts w:ascii="Arial" w:hAnsi="Arial" w:cs="Arial"/>
        </w:rPr>
        <w:tab/>
        <w:t xml:space="preserve">                                                                      PREDSJEDNICA ŠKOLSKOG ODBORA</w:t>
      </w:r>
    </w:p>
    <w:p w:rsidR="003A10B5" w:rsidRPr="003A10B5" w:rsidRDefault="003A10B5" w:rsidP="00FB36DE">
      <w:pPr>
        <w:spacing w:after="0"/>
        <w:rPr>
          <w:rFonts w:ascii="Arial" w:hAnsi="Arial" w:cs="Arial"/>
        </w:rPr>
      </w:pPr>
      <w:r w:rsidRPr="003A10B5">
        <w:rPr>
          <w:rFonts w:ascii="Arial" w:hAnsi="Arial" w:cs="Arial"/>
        </w:rPr>
        <w:t xml:space="preserve">                                                                              </w:t>
      </w:r>
      <w:r w:rsidR="003028F3">
        <w:rPr>
          <w:rFonts w:ascii="Arial" w:hAnsi="Arial" w:cs="Arial"/>
        </w:rPr>
        <w:t xml:space="preserve">                  Tina Zorko , </w:t>
      </w:r>
      <w:proofErr w:type="spellStart"/>
      <w:r w:rsidR="003028F3">
        <w:rPr>
          <w:rFonts w:ascii="Arial" w:hAnsi="Arial" w:cs="Arial"/>
        </w:rPr>
        <w:t>dipl.uč</w:t>
      </w:r>
      <w:proofErr w:type="spellEnd"/>
      <w:r w:rsidR="003028F3">
        <w:rPr>
          <w:rFonts w:ascii="Arial" w:hAnsi="Arial" w:cs="Arial"/>
        </w:rPr>
        <w:t>.</w:t>
      </w:r>
    </w:p>
    <w:p w:rsidR="003A10B5" w:rsidRPr="003A10B5" w:rsidRDefault="007E51C1" w:rsidP="00F016EE">
      <w:pPr>
        <w:ind w:left="4956"/>
        <w:rPr>
          <w:rFonts w:ascii="Arial" w:hAnsi="Arial" w:cs="Arial"/>
        </w:rPr>
      </w:pPr>
      <w:r>
        <w:rPr>
          <w:rFonts w:ascii="Arial" w:hAnsi="Arial" w:cs="Arial"/>
          <w:noProof/>
          <w:lang w:eastAsia="hr-HR"/>
        </w:rPr>
        <w:drawing>
          <wp:anchor distT="0" distB="0" distL="114300" distR="114300" simplePos="0" relativeHeight="251664384" behindDoc="1" locked="0" layoutInCell="1" allowOverlap="1" wp14:editId="25505899">
            <wp:simplePos x="0" y="0"/>
            <wp:positionH relativeFrom="page">
              <wp:posOffset>-1393190</wp:posOffset>
            </wp:positionH>
            <wp:positionV relativeFrom="page">
              <wp:posOffset>5687060</wp:posOffset>
            </wp:positionV>
            <wp:extent cx="7556500" cy="10680700"/>
            <wp:effectExtent l="0" t="0" r="0" b="0"/>
            <wp:wrapNone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0" cy="10680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16EE"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anchor distT="0" distB="0" distL="114300" distR="114300" simplePos="0" relativeHeight="251661312" behindDoc="1" locked="0" layoutInCell="1" allowOverlap="1" wp14:anchorId="63CD028F" wp14:editId="580575C5">
            <wp:simplePos x="0" y="0"/>
            <wp:positionH relativeFrom="page">
              <wp:posOffset>331470</wp:posOffset>
            </wp:positionH>
            <wp:positionV relativeFrom="page">
              <wp:posOffset>5829300</wp:posOffset>
            </wp:positionV>
            <wp:extent cx="7556500" cy="10680700"/>
            <wp:effectExtent l="0" t="0" r="0" b="0"/>
            <wp:wrapNone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0" cy="10680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10B5" w:rsidRPr="003A10B5">
        <w:rPr>
          <w:rFonts w:ascii="Arial" w:hAnsi="Arial" w:cs="Arial"/>
        </w:rPr>
        <w:t xml:space="preserve">                                                                                                                 </w:t>
      </w:r>
      <w:r w:rsidR="00FB36DE">
        <w:rPr>
          <w:rFonts w:ascii="Arial" w:hAnsi="Arial" w:cs="Arial"/>
        </w:rPr>
        <w:t xml:space="preserve">        </w:t>
      </w:r>
    </w:p>
    <w:p w:rsidR="003A10B5" w:rsidRDefault="003A10B5" w:rsidP="003A10B5">
      <w:pPr>
        <w:rPr>
          <w:rFonts w:ascii="Arial" w:hAnsi="Arial" w:cs="Arial"/>
        </w:rPr>
      </w:pPr>
    </w:p>
    <w:p w:rsidR="0064017B" w:rsidRPr="003A10B5" w:rsidRDefault="0064017B" w:rsidP="003A10B5">
      <w:pPr>
        <w:rPr>
          <w:rFonts w:ascii="Arial" w:hAnsi="Arial" w:cs="Arial"/>
        </w:rPr>
      </w:pPr>
    </w:p>
    <w:p w:rsidR="003A10B5" w:rsidRPr="003A10B5" w:rsidRDefault="003A10B5" w:rsidP="003A10B5">
      <w:pPr>
        <w:rPr>
          <w:rFonts w:ascii="Arial" w:hAnsi="Arial" w:cs="Arial"/>
        </w:rPr>
      </w:pPr>
      <w:r w:rsidRPr="003A10B5">
        <w:rPr>
          <w:rFonts w:ascii="Arial" w:hAnsi="Arial" w:cs="Arial"/>
        </w:rPr>
        <w:t>Ovaj Pravilnik objavljen je na oglas</w:t>
      </w:r>
      <w:r w:rsidR="00940909">
        <w:rPr>
          <w:rFonts w:ascii="Arial" w:hAnsi="Arial" w:cs="Arial"/>
        </w:rPr>
        <w:t xml:space="preserve">noj ploči /web stranici Škole dana </w:t>
      </w:r>
      <w:r w:rsidR="00940909">
        <w:rPr>
          <w:rFonts w:ascii="Arial" w:hAnsi="Arial" w:cs="Arial"/>
        </w:rPr>
        <w:softHyphen/>
        <w:t xml:space="preserve"> 27.4.2023.</w:t>
      </w:r>
      <w:r w:rsidRPr="003A10B5">
        <w:rPr>
          <w:rFonts w:ascii="Arial" w:hAnsi="Arial" w:cs="Arial"/>
        </w:rPr>
        <w:t xml:space="preserve"> 2023. godine, te je stupio na </w:t>
      </w:r>
      <w:r w:rsidR="00FB36DE">
        <w:rPr>
          <w:rFonts w:ascii="Arial" w:hAnsi="Arial" w:cs="Arial"/>
        </w:rPr>
        <w:t>s</w:t>
      </w:r>
      <w:r w:rsidR="003028F3">
        <w:rPr>
          <w:rFonts w:ascii="Arial" w:hAnsi="Arial" w:cs="Arial"/>
        </w:rPr>
        <w:t>na</w:t>
      </w:r>
      <w:r w:rsidR="00940909">
        <w:rPr>
          <w:rFonts w:ascii="Arial" w:hAnsi="Arial" w:cs="Arial"/>
        </w:rPr>
        <w:t>gu istog dana .</w:t>
      </w:r>
    </w:p>
    <w:p w:rsidR="00967285" w:rsidRPr="003A10B5" w:rsidRDefault="00FB36DE" w:rsidP="00FB36DE">
      <w:pPr>
        <w:ind w:firstLine="5244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</w:t>
      </w:r>
      <w:r w:rsidR="003A10B5" w:rsidRPr="003A10B5">
        <w:rPr>
          <w:rFonts w:ascii="Arial" w:hAnsi="Arial" w:cs="Arial"/>
        </w:rPr>
        <w:t>RAVNATELJICA</w:t>
      </w:r>
      <w:r w:rsidR="003A10B5" w:rsidRPr="003A10B5">
        <w:rPr>
          <w:rFonts w:ascii="Arial" w:hAnsi="Arial" w:cs="Arial"/>
        </w:rPr>
        <w:br/>
      </w:r>
      <w:r>
        <w:rPr>
          <w:rFonts w:ascii="Arial" w:hAnsi="Arial" w:cs="Arial"/>
        </w:rPr>
        <w:t xml:space="preserve">     </w:t>
      </w:r>
      <w:r w:rsidR="003A10B5" w:rsidRPr="003A10B5">
        <w:rPr>
          <w:rFonts w:ascii="Arial" w:hAnsi="Arial" w:cs="Arial"/>
        </w:rPr>
        <w:t xml:space="preserve">                                                              </w:t>
      </w:r>
      <w:r w:rsidR="003028F3">
        <w:rPr>
          <w:rFonts w:ascii="Arial" w:hAnsi="Arial" w:cs="Arial"/>
        </w:rPr>
        <w:t xml:space="preserve">                  Andrijana </w:t>
      </w:r>
      <w:proofErr w:type="spellStart"/>
      <w:r w:rsidR="003028F3">
        <w:rPr>
          <w:rFonts w:ascii="Arial" w:hAnsi="Arial" w:cs="Arial"/>
        </w:rPr>
        <w:t>Osredečki</w:t>
      </w:r>
      <w:proofErr w:type="spellEnd"/>
      <w:r w:rsidR="003028F3">
        <w:rPr>
          <w:rFonts w:ascii="Arial" w:hAnsi="Arial" w:cs="Arial"/>
        </w:rPr>
        <w:t>, mag.prim.educ</w:t>
      </w:r>
      <w:r w:rsidR="003A10B5" w:rsidRPr="003A10B5">
        <w:rPr>
          <w:rFonts w:ascii="Arial" w:hAnsi="Arial" w:cs="Arial"/>
        </w:rPr>
        <w:tab/>
        <w:t xml:space="preserve">                                                                                      </w:t>
      </w:r>
      <w:r>
        <w:rPr>
          <w:rFonts w:ascii="Arial" w:hAnsi="Arial" w:cs="Arial"/>
        </w:rPr>
        <w:t xml:space="preserve">  </w:t>
      </w:r>
    </w:p>
    <w:p w:rsidR="00FB36DE" w:rsidRDefault="00FB36DE" w:rsidP="00FB36DE">
      <w:pPr>
        <w:rPr>
          <w:rFonts w:ascii="Arial" w:hAnsi="Arial" w:cs="Arial"/>
          <w:b/>
          <w:bCs/>
        </w:rPr>
      </w:pPr>
    </w:p>
    <w:p w:rsidR="00FB36DE" w:rsidRDefault="00FB36D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br w:type="page"/>
      </w:r>
    </w:p>
    <w:p w:rsidR="00967285" w:rsidRPr="003A10B5" w:rsidRDefault="00967285" w:rsidP="00317001">
      <w:pPr>
        <w:jc w:val="both"/>
        <w:rPr>
          <w:rFonts w:ascii="Arial" w:hAnsi="Arial" w:cs="Arial"/>
          <w:b/>
          <w:bCs/>
        </w:rPr>
      </w:pPr>
      <w:r w:rsidRPr="003A10B5">
        <w:rPr>
          <w:rFonts w:ascii="Arial" w:hAnsi="Arial" w:cs="Arial"/>
          <w:b/>
          <w:bCs/>
        </w:rPr>
        <w:lastRenderedPageBreak/>
        <w:t xml:space="preserve">PRILOG I. </w:t>
      </w:r>
    </w:p>
    <w:p w:rsidR="0085004E" w:rsidRPr="003A10B5" w:rsidRDefault="0085004E" w:rsidP="00317001">
      <w:pPr>
        <w:jc w:val="both"/>
        <w:rPr>
          <w:rFonts w:ascii="Arial" w:hAnsi="Arial" w:cs="Arial"/>
          <w:b/>
          <w:bCs/>
        </w:rPr>
      </w:pPr>
    </w:p>
    <w:tbl>
      <w:tblPr>
        <w:tblW w:w="10080" w:type="dxa"/>
        <w:tblInd w:w="-5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80"/>
      </w:tblGrid>
      <w:tr w:rsidR="002E288B" w:rsidRPr="003A10B5" w:rsidTr="0085004E">
        <w:trPr>
          <w:trHeight w:val="1630"/>
        </w:trPr>
        <w:tc>
          <w:tcPr>
            <w:tcW w:w="1008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2E288B" w:rsidRPr="003A10B5" w:rsidRDefault="002E288B" w:rsidP="002E288B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</w:p>
          <w:p w:rsidR="002E288B" w:rsidRPr="003A10B5" w:rsidRDefault="002E288B" w:rsidP="002E288B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3A10B5">
              <w:rPr>
                <w:rFonts w:ascii="Arial" w:hAnsi="Arial" w:cs="Arial"/>
                <w:b/>
                <w:bCs/>
              </w:rPr>
              <w:t>MINIMALNA VISINA NAKNADE</w:t>
            </w:r>
          </w:p>
          <w:p w:rsidR="002E288B" w:rsidRPr="003A10B5" w:rsidRDefault="002E288B" w:rsidP="002E288B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3A10B5">
              <w:rPr>
                <w:rFonts w:ascii="Arial" w:hAnsi="Arial" w:cs="Arial"/>
                <w:b/>
                <w:bCs/>
              </w:rPr>
              <w:t>za korištenje školske sportske dvorane te ostalih prostora i opreme</w:t>
            </w:r>
          </w:p>
          <w:p w:rsidR="002E288B" w:rsidRPr="003A10B5" w:rsidRDefault="002E288B" w:rsidP="002E288B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3A10B5">
              <w:rPr>
                <w:rFonts w:ascii="Arial" w:hAnsi="Arial" w:cs="Arial"/>
                <w:b/>
                <w:bCs/>
              </w:rPr>
              <w:t xml:space="preserve">Osnovne škole </w:t>
            </w:r>
            <w:r w:rsidR="00173E61">
              <w:rPr>
                <w:rFonts w:ascii="Arial" w:hAnsi="Arial" w:cs="Arial"/>
                <w:b/>
                <w:bCs/>
              </w:rPr>
              <w:t>Antuna Mihanovića Petrovsko</w:t>
            </w:r>
          </w:p>
        </w:tc>
      </w:tr>
      <w:tr w:rsidR="002E288B" w:rsidRPr="003A10B5" w:rsidTr="0085004E">
        <w:trPr>
          <w:trHeight w:val="2360"/>
        </w:trPr>
        <w:tc>
          <w:tcPr>
            <w:tcW w:w="1008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2E288B" w:rsidRPr="003A10B5" w:rsidRDefault="002E288B" w:rsidP="0085004E">
            <w:pPr>
              <w:pStyle w:val="Odlomakpopisa"/>
              <w:numPr>
                <w:ilvl w:val="0"/>
                <w:numId w:val="14"/>
              </w:numPr>
              <w:spacing w:before="240"/>
              <w:ind w:left="832"/>
              <w:jc w:val="both"/>
              <w:rPr>
                <w:rFonts w:ascii="Arial" w:hAnsi="Arial" w:cs="Arial"/>
                <w:b/>
                <w:bCs/>
              </w:rPr>
            </w:pPr>
            <w:r w:rsidRPr="003A10B5">
              <w:rPr>
                <w:rFonts w:ascii="Arial" w:hAnsi="Arial" w:cs="Arial"/>
                <w:b/>
                <w:bCs/>
              </w:rPr>
              <w:t xml:space="preserve">SPORTSKA DVORANA U ZGRADI ŠKOLE </w:t>
            </w:r>
          </w:p>
          <w:p w:rsidR="002E288B" w:rsidRPr="003A10B5" w:rsidRDefault="002E288B" w:rsidP="002E288B">
            <w:pPr>
              <w:ind w:left="112"/>
              <w:jc w:val="both"/>
              <w:rPr>
                <w:rFonts w:ascii="Arial" w:hAnsi="Arial" w:cs="Arial"/>
              </w:rPr>
            </w:pPr>
            <w:r w:rsidRPr="003A10B5">
              <w:rPr>
                <w:rFonts w:ascii="Arial" w:hAnsi="Arial" w:cs="Arial"/>
              </w:rPr>
              <w:t xml:space="preserve">a) </w:t>
            </w:r>
            <w:r w:rsidRPr="003A10B5">
              <w:rPr>
                <w:rFonts w:ascii="Arial" w:hAnsi="Arial" w:cs="Arial"/>
                <w:b/>
                <w:bCs/>
              </w:rPr>
              <w:t>5,00 € po satu</w:t>
            </w:r>
            <w:r w:rsidRPr="003A10B5">
              <w:rPr>
                <w:rFonts w:ascii="Arial" w:hAnsi="Arial" w:cs="Arial"/>
              </w:rPr>
              <w:t xml:space="preserve"> - za treninge sportskih klubova članova Športske zajednice Krapinsko – </w:t>
            </w:r>
            <w:r w:rsidR="0085004E" w:rsidRPr="003A10B5">
              <w:rPr>
                <w:rFonts w:ascii="Arial" w:hAnsi="Arial" w:cs="Arial"/>
              </w:rPr>
              <w:t xml:space="preserve"> </w:t>
            </w:r>
            <w:r w:rsidRPr="003A10B5">
              <w:rPr>
                <w:rFonts w:ascii="Arial" w:hAnsi="Arial" w:cs="Arial"/>
              </w:rPr>
              <w:t xml:space="preserve">zagorske županije </w:t>
            </w:r>
          </w:p>
          <w:p w:rsidR="002E288B" w:rsidRPr="003A10B5" w:rsidRDefault="002E288B" w:rsidP="002E288B">
            <w:pPr>
              <w:ind w:left="112"/>
              <w:jc w:val="both"/>
              <w:rPr>
                <w:rFonts w:ascii="Arial" w:hAnsi="Arial" w:cs="Arial"/>
              </w:rPr>
            </w:pPr>
            <w:r w:rsidRPr="003A10B5">
              <w:rPr>
                <w:rFonts w:ascii="Arial" w:hAnsi="Arial" w:cs="Arial"/>
              </w:rPr>
              <w:t xml:space="preserve">b) </w:t>
            </w:r>
            <w:r w:rsidRPr="003A10B5">
              <w:rPr>
                <w:rFonts w:ascii="Arial" w:hAnsi="Arial" w:cs="Arial"/>
                <w:b/>
                <w:bCs/>
              </w:rPr>
              <w:t>15,00 € po satu</w:t>
            </w:r>
            <w:r w:rsidRPr="003A10B5">
              <w:rPr>
                <w:rFonts w:ascii="Arial" w:hAnsi="Arial" w:cs="Arial"/>
              </w:rPr>
              <w:t xml:space="preserve"> -  za manifestacije (priredbe, koncerti, izložbe i sl.)</w:t>
            </w:r>
          </w:p>
          <w:p w:rsidR="002E288B" w:rsidRPr="003A10B5" w:rsidRDefault="002E288B" w:rsidP="002E288B">
            <w:pPr>
              <w:ind w:left="112"/>
              <w:jc w:val="both"/>
              <w:rPr>
                <w:rFonts w:ascii="Arial" w:hAnsi="Arial" w:cs="Arial"/>
              </w:rPr>
            </w:pPr>
            <w:r w:rsidRPr="003A10B5">
              <w:rPr>
                <w:rFonts w:ascii="Arial" w:hAnsi="Arial" w:cs="Arial"/>
              </w:rPr>
              <w:t xml:space="preserve">c) </w:t>
            </w:r>
            <w:r w:rsidRPr="003A10B5">
              <w:rPr>
                <w:rFonts w:ascii="Arial" w:hAnsi="Arial" w:cs="Arial"/>
                <w:b/>
                <w:bCs/>
              </w:rPr>
              <w:t>10,00 € po satu</w:t>
            </w:r>
            <w:r w:rsidR="0085004E" w:rsidRPr="003A10B5">
              <w:rPr>
                <w:rFonts w:ascii="Arial" w:hAnsi="Arial" w:cs="Arial"/>
              </w:rPr>
              <w:t xml:space="preserve"> -</w:t>
            </w:r>
            <w:r w:rsidRPr="003A10B5">
              <w:rPr>
                <w:rFonts w:ascii="Arial" w:hAnsi="Arial" w:cs="Arial"/>
              </w:rPr>
              <w:t xml:space="preserve"> za ostale korisnike </w:t>
            </w:r>
          </w:p>
          <w:p w:rsidR="002E288B" w:rsidRPr="003A10B5" w:rsidRDefault="002E288B" w:rsidP="002E288B">
            <w:pPr>
              <w:ind w:left="112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2E288B" w:rsidRPr="003A10B5" w:rsidTr="0085004E">
        <w:trPr>
          <w:trHeight w:val="3785"/>
        </w:trPr>
        <w:tc>
          <w:tcPr>
            <w:tcW w:w="1008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E288B" w:rsidRPr="003A10B5" w:rsidRDefault="002E288B" w:rsidP="0085004E">
            <w:pPr>
              <w:pStyle w:val="Odlomakpopisa"/>
              <w:numPr>
                <w:ilvl w:val="0"/>
                <w:numId w:val="14"/>
              </w:numPr>
              <w:spacing w:before="240"/>
              <w:ind w:left="832"/>
              <w:jc w:val="both"/>
              <w:rPr>
                <w:rFonts w:ascii="Arial" w:hAnsi="Arial" w:cs="Arial"/>
                <w:b/>
                <w:bCs/>
              </w:rPr>
            </w:pPr>
            <w:r w:rsidRPr="003A10B5">
              <w:rPr>
                <w:rFonts w:ascii="Arial" w:hAnsi="Arial" w:cs="Arial"/>
                <w:b/>
                <w:bCs/>
              </w:rPr>
              <w:t xml:space="preserve">OSTALI PROSTORI I OPREMA </w:t>
            </w:r>
          </w:p>
          <w:p w:rsidR="002E288B" w:rsidRPr="003A10B5" w:rsidRDefault="002E288B" w:rsidP="002E288B">
            <w:pPr>
              <w:ind w:left="112"/>
              <w:jc w:val="both"/>
              <w:rPr>
                <w:rFonts w:ascii="Arial" w:hAnsi="Arial" w:cs="Arial"/>
              </w:rPr>
            </w:pPr>
            <w:r w:rsidRPr="003A10B5">
              <w:rPr>
                <w:rFonts w:ascii="Arial" w:hAnsi="Arial" w:cs="Arial"/>
              </w:rPr>
              <w:t xml:space="preserve">a) </w:t>
            </w:r>
            <w:r w:rsidRPr="003A10B5">
              <w:rPr>
                <w:rFonts w:ascii="Arial" w:hAnsi="Arial" w:cs="Arial"/>
                <w:b/>
                <w:bCs/>
              </w:rPr>
              <w:t>2,00 €</w:t>
            </w:r>
            <w:r w:rsidRPr="003A10B5">
              <w:rPr>
                <w:rFonts w:ascii="Arial" w:hAnsi="Arial" w:cs="Arial"/>
              </w:rPr>
              <w:t xml:space="preserve"> </w:t>
            </w:r>
            <w:r w:rsidRPr="003A10B5">
              <w:rPr>
                <w:rFonts w:ascii="Arial" w:hAnsi="Arial" w:cs="Arial"/>
                <w:b/>
                <w:bCs/>
              </w:rPr>
              <w:t>po m</w:t>
            </w:r>
            <w:r w:rsidR="0085004E" w:rsidRPr="003A10B5">
              <w:rPr>
                <w:rFonts w:ascii="Arial" w:hAnsi="Arial" w:cs="Arial"/>
                <w:b/>
                <w:bCs/>
              </w:rPr>
              <w:t>²</w:t>
            </w:r>
            <w:r w:rsidRPr="003A10B5">
              <w:rPr>
                <w:rFonts w:ascii="Arial" w:hAnsi="Arial" w:cs="Arial"/>
                <w:b/>
                <w:bCs/>
              </w:rPr>
              <w:t xml:space="preserve"> mjesečno</w:t>
            </w:r>
            <w:r w:rsidR="0085004E" w:rsidRPr="003A10B5">
              <w:rPr>
                <w:rFonts w:ascii="Arial" w:hAnsi="Arial" w:cs="Arial"/>
              </w:rPr>
              <w:t xml:space="preserve"> -</w:t>
            </w:r>
            <w:r w:rsidRPr="003A10B5">
              <w:rPr>
                <w:rFonts w:ascii="Arial" w:hAnsi="Arial" w:cs="Arial"/>
              </w:rPr>
              <w:t xml:space="preserve"> za otvoreni prostor za postavljanje kioska i slične namjene bez uračunatih režijskih troškova, </w:t>
            </w:r>
          </w:p>
          <w:p w:rsidR="002E288B" w:rsidRPr="003A10B5" w:rsidRDefault="002E288B" w:rsidP="002E288B">
            <w:pPr>
              <w:ind w:left="112"/>
              <w:jc w:val="both"/>
              <w:rPr>
                <w:rFonts w:ascii="Arial" w:hAnsi="Arial" w:cs="Arial"/>
              </w:rPr>
            </w:pPr>
            <w:r w:rsidRPr="003A10B5">
              <w:rPr>
                <w:rFonts w:ascii="Arial" w:hAnsi="Arial" w:cs="Arial"/>
              </w:rPr>
              <w:t xml:space="preserve">b) </w:t>
            </w:r>
            <w:r w:rsidRPr="003A10B5">
              <w:rPr>
                <w:rFonts w:ascii="Arial" w:hAnsi="Arial" w:cs="Arial"/>
                <w:b/>
                <w:bCs/>
              </w:rPr>
              <w:t>100,00 €</w:t>
            </w:r>
            <w:r w:rsidRPr="003A10B5">
              <w:rPr>
                <w:rFonts w:ascii="Arial" w:hAnsi="Arial" w:cs="Arial"/>
              </w:rPr>
              <w:t xml:space="preserve"> </w:t>
            </w:r>
            <w:r w:rsidRPr="003A10B5">
              <w:rPr>
                <w:rFonts w:ascii="Arial" w:hAnsi="Arial" w:cs="Arial"/>
                <w:b/>
                <w:bCs/>
              </w:rPr>
              <w:t>mjesečno</w:t>
            </w:r>
            <w:r w:rsidR="0085004E" w:rsidRPr="003A10B5">
              <w:rPr>
                <w:rFonts w:ascii="Arial" w:hAnsi="Arial" w:cs="Arial"/>
              </w:rPr>
              <w:t xml:space="preserve"> -</w:t>
            </w:r>
            <w:r w:rsidRPr="003A10B5">
              <w:rPr>
                <w:rFonts w:ascii="Arial" w:hAnsi="Arial" w:cs="Arial"/>
              </w:rPr>
              <w:t xml:space="preserve"> po automatu za prostor s priključcima na električnu energiju, </w:t>
            </w:r>
          </w:p>
          <w:p w:rsidR="002E288B" w:rsidRPr="003A10B5" w:rsidRDefault="002E288B" w:rsidP="002E288B">
            <w:pPr>
              <w:ind w:left="112"/>
              <w:jc w:val="both"/>
              <w:rPr>
                <w:rFonts w:ascii="Arial" w:hAnsi="Arial" w:cs="Arial"/>
              </w:rPr>
            </w:pPr>
            <w:r w:rsidRPr="003A10B5">
              <w:rPr>
                <w:rFonts w:ascii="Arial" w:hAnsi="Arial" w:cs="Arial"/>
              </w:rPr>
              <w:t xml:space="preserve">c) </w:t>
            </w:r>
            <w:r w:rsidRPr="003A10B5">
              <w:rPr>
                <w:rFonts w:ascii="Arial" w:hAnsi="Arial" w:cs="Arial"/>
                <w:b/>
                <w:bCs/>
              </w:rPr>
              <w:t>7,00 €</w:t>
            </w:r>
            <w:r w:rsidRPr="003A10B5">
              <w:rPr>
                <w:rFonts w:ascii="Arial" w:hAnsi="Arial" w:cs="Arial"/>
              </w:rPr>
              <w:t xml:space="preserve"> </w:t>
            </w:r>
            <w:r w:rsidRPr="003A10B5">
              <w:rPr>
                <w:rFonts w:ascii="Arial" w:hAnsi="Arial" w:cs="Arial"/>
                <w:b/>
                <w:bCs/>
              </w:rPr>
              <w:t>po satu</w:t>
            </w:r>
            <w:r w:rsidRPr="003A10B5">
              <w:rPr>
                <w:rFonts w:ascii="Arial" w:hAnsi="Arial" w:cs="Arial"/>
              </w:rPr>
              <w:t xml:space="preserve"> </w:t>
            </w:r>
            <w:r w:rsidR="0085004E" w:rsidRPr="003A10B5">
              <w:rPr>
                <w:rFonts w:ascii="Arial" w:hAnsi="Arial" w:cs="Arial"/>
              </w:rPr>
              <w:t xml:space="preserve">- </w:t>
            </w:r>
            <w:r w:rsidRPr="003A10B5">
              <w:rPr>
                <w:rFonts w:ascii="Arial" w:hAnsi="Arial" w:cs="Arial"/>
              </w:rPr>
              <w:t xml:space="preserve">za korištenje učionice bez informatičke i druge opreme, </w:t>
            </w:r>
          </w:p>
          <w:p w:rsidR="002E288B" w:rsidRPr="003A10B5" w:rsidRDefault="002E288B" w:rsidP="002E288B">
            <w:pPr>
              <w:ind w:left="112"/>
              <w:jc w:val="both"/>
              <w:rPr>
                <w:rFonts w:ascii="Arial" w:hAnsi="Arial" w:cs="Arial"/>
              </w:rPr>
            </w:pPr>
            <w:r w:rsidRPr="003A10B5">
              <w:rPr>
                <w:rFonts w:ascii="Arial" w:hAnsi="Arial" w:cs="Arial"/>
              </w:rPr>
              <w:t xml:space="preserve">d) </w:t>
            </w:r>
            <w:r w:rsidRPr="003A10B5">
              <w:rPr>
                <w:rFonts w:ascii="Arial" w:hAnsi="Arial" w:cs="Arial"/>
                <w:b/>
                <w:bCs/>
              </w:rPr>
              <w:t>11,00 €</w:t>
            </w:r>
            <w:r w:rsidRPr="003A10B5">
              <w:rPr>
                <w:rFonts w:ascii="Arial" w:hAnsi="Arial" w:cs="Arial"/>
              </w:rPr>
              <w:t xml:space="preserve"> </w:t>
            </w:r>
            <w:r w:rsidRPr="003A10B5">
              <w:rPr>
                <w:rFonts w:ascii="Arial" w:hAnsi="Arial" w:cs="Arial"/>
                <w:b/>
                <w:bCs/>
              </w:rPr>
              <w:t>po satu</w:t>
            </w:r>
            <w:r w:rsidRPr="003A10B5">
              <w:rPr>
                <w:rFonts w:ascii="Arial" w:hAnsi="Arial" w:cs="Arial"/>
              </w:rPr>
              <w:t xml:space="preserve"> </w:t>
            </w:r>
            <w:r w:rsidR="0085004E" w:rsidRPr="003A10B5">
              <w:rPr>
                <w:rFonts w:ascii="Arial" w:hAnsi="Arial" w:cs="Arial"/>
              </w:rPr>
              <w:t xml:space="preserve">- </w:t>
            </w:r>
            <w:r w:rsidRPr="003A10B5">
              <w:rPr>
                <w:rFonts w:ascii="Arial" w:hAnsi="Arial" w:cs="Arial"/>
              </w:rPr>
              <w:t xml:space="preserve">korištenja učionice uz upotrebu prezentacijske opreme (računalo, projektor i sl.), </w:t>
            </w:r>
          </w:p>
          <w:p w:rsidR="002E288B" w:rsidRPr="003A10B5" w:rsidRDefault="002E288B" w:rsidP="002E288B">
            <w:pPr>
              <w:ind w:left="112"/>
              <w:jc w:val="both"/>
              <w:rPr>
                <w:rFonts w:ascii="Arial" w:hAnsi="Arial" w:cs="Arial"/>
              </w:rPr>
            </w:pPr>
            <w:r w:rsidRPr="003A10B5">
              <w:rPr>
                <w:rFonts w:ascii="Arial" w:hAnsi="Arial" w:cs="Arial"/>
              </w:rPr>
              <w:t xml:space="preserve">e) </w:t>
            </w:r>
            <w:r w:rsidRPr="003A10B5">
              <w:rPr>
                <w:rFonts w:ascii="Arial" w:hAnsi="Arial" w:cs="Arial"/>
                <w:b/>
                <w:bCs/>
              </w:rPr>
              <w:t>16,00 €</w:t>
            </w:r>
            <w:r w:rsidRPr="003A10B5">
              <w:rPr>
                <w:rFonts w:ascii="Arial" w:hAnsi="Arial" w:cs="Arial"/>
              </w:rPr>
              <w:t xml:space="preserve"> </w:t>
            </w:r>
            <w:r w:rsidRPr="003A10B5">
              <w:rPr>
                <w:rFonts w:ascii="Arial" w:hAnsi="Arial" w:cs="Arial"/>
                <w:b/>
                <w:bCs/>
              </w:rPr>
              <w:t>po satu</w:t>
            </w:r>
            <w:r w:rsidRPr="003A10B5">
              <w:rPr>
                <w:rFonts w:ascii="Arial" w:hAnsi="Arial" w:cs="Arial"/>
              </w:rPr>
              <w:t xml:space="preserve"> </w:t>
            </w:r>
            <w:r w:rsidR="0085004E" w:rsidRPr="003A10B5">
              <w:rPr>
                <w:rFonts w:ascii="Arial" w:hAnsi="Arial" w:cs="Arial"/>
              </w:rPr>
              <w:t xml:space="preserve">- </w:t>
            </w:r>
            <w:r w:rsidRPr="003A10B5">
              <w:rPr>
                <w:rFonts w:ascii="Arial" w:hAnsi="Arial" w:cs="Arial"/>
              </w:rPr>
              <w:t>za korištenje informatičke učionice.</w:t>
            </w:r>
          </w:p>
          <w:p w:rsidR="002E288B" w:rsidRPr="003A10B5" w:rsidRDefault="002E288B" w:rsidP="002E288B">
            <w:pPr>
              <w:ind w:left="112"/>
              <w:jc w:val="both"/>
              <w:rPr>
                <w:rFonts w:ascii="Arial" w:hAnsi="Arial" w:cs="Arial"/>
              </w:rPr>
            </w:pPr>
            <w:r w:rsidRPr="003A10B5">
              <w:rPr>
                <w:rFonts w:ascii="Arial" w:hAnsi="Arial" w:cs="Arial"/>
              </w:rPr>
              <w:br w:type="page"/>
            </w:r>
          </w:p>
        </w:tc>
      </w:tr>
    </w:tbl>
    <w:p w:rsidR="00967285" w:rsidRPr="003A10B5" w:rsidRDefault="00967285" w:rsidP="00317001">
      <w:pPr>
        <w:jc w:val="both"/>
        <w:rPr>
          <w:rFonts w:ascii="Arial" w:hAnsi="Arial" w:cs="Arial"/>
        </w:rPr>
      </w:pPr>
    </w:p>
    <w:sectPr w:rsidR="00967285" w:rsidRPr="003A10B5" w:rsidSect="00FB36DE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D3F03"/>
    <w:multiLevelType w:val="hybridMultilevel"/>
    <w:tmpl w:val="2BC48BD4"/>
    <w:lvl w:ilvl="0" w:tplc="F78AF1A6">
      <w:start w:val="1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F34E74"/>
    <w:multiLevelType w:val="hybridMultilevel"/>
    <w:tmpl w:val="F6D00BC4"/>
    <w:lvl w:ilvl="0" w:tplc="F78AF1A6">
      <w:start w:val="1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E85FCC"/>
    <w:multiLevelType w:val="hybridMultilevel"/>
    <w:tmpl w:val="D6B09FD6"/>
    <w:lvl w:ilvl="0" w:tplc="F78AF1A6">
      <w:start w:val="1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675F0A"/>
    <w:multiLevelType w:val="hybridMultilevel"/>
    <w:tmpl w:val="BAACD4E4"/>
    <w:lvl w:ilvl="0" w:tplc="2EB67EA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7F6B54"/>
    <w:multiLevelType w:val="hybridMultilevel"/>
    <w:tmpl w:val="9536E48E"/>
    <w:lvl w:ilvl="0" w:tplc="F78AF1A6">
      <w:start w:val="1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937537"/>
    <w:multiLevelType w:val="hybridMultilevel"/>
    <w:tmpl w:val="986E1884"/>
    <w:lvl w:ilvl="0" w:tplc="B742D2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977F80"/>
    <w:multiLevelType w:val="hybridMultilevel"/>
    <w:tmpl w:val="279C09E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E811D7"/>
    <w:multiLevelType w:val="hybridMultilevel"/>
    <w:tmpl w:val="4210CAA2"/>
    <w:lvl w:ilvl="0" w:tplc="5768CD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845342"/>
    <w:multiLevelType w:val="hybridMultilevel"/>
    <w:tmpl w:val="8330540C"/>
    <w:lvl w:ilvl="0" w:tplc="F78AF1A6">
      <w:start w:val="1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BF00B5"/>
    <w:multiLevelType w:val="hybridMultilevel"/>
    <w:tmpl w:val="9CCE17F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EA313E"/>
    <w:multiLevelType w:val="hybridMultilevel"/>
    <w:tmpl w:val="FC785408"/>
    <w:lvl w:ilvl="0" w:tplc="F78AF1A6">
      <w:start w:val="1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CBC7F51"/>
    <w:multiLevelType w:val="hybridMultilevel"/>
    <w:tmpl w:val="D84C9E76"/>
    <w:lvl w:ilvl="0" w:tplc="2D06BD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D902DD"/>
    <w:multiLevelType w:val="hybridMultilevel"/>
    <w:tmpl w:val="3356C618"/>
    <w:lvl w:ilvl="0" w:tplc="2EB67EA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E8600B"/>
    <w:multiLevelType w:val="hybridMultilevel"/>
    <w:tmpl w:val="A702603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E06D9B"/>
    <w:multiLevelType w:val="hybridMultilevel"/>
    <w:tmpl w:val="3F202752"/>
    <w:lvl w:ilvl="0" w:tplc="2D06BD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A65792"/>
    <w:multiLevelType w:val="hybridMultilevel"/>
    <w:tmpl w:val="241EDC3A"/>
    <w:lvl w:ilvl="0" w:tplc="5790B270">
      <w:start w:val="1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21C085A"/>
    <w:multiLevelType w:val="hybridMultilevel"/>
    <w:tmpl w:val="364675D2"/>
    <w:lvl w:ilvl="0" w:tplc="7FEAAA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13257D"/>
    <w:multiLevelType w:val="hybridMultilevel"/>
    <w:tmpl w:val="BACC9C7A"/>
    <w:lvl w:ilvl="0" w:tplc="5768CD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6"/>
  </w:num>
  <w:num w:numId="3">
    <w:abstractNumId w:val="17"/>
  </w:num>
  <w:num w:numId="4">
    <w:abstractNumId w:val="15"/>
  </w:num>
  <w:num w:numId="5">
    <w:abstractNumId w:val="7"/>
  </w:num>
  <w:num w:numId="6">
    <w:abstractNumId w:val="10"/>
  </w:num>
  <w:num w:numId="7">
    <w:abstractNumId w:val="0"/>
  </w:num>
  <w:num w:numId="8">
    <w:abstractNumId w:val="2"/>
  </w:num>
  <w:num w:numId="9">
    <w:abstractNumId w:val="9"/>
  </w:num>
  <w:num w:numId="10">
    <w:abstractNumId w:val="5"/>
  </w:num>
  <w:num w:numId="11">
    <w:abstractNumId w:val="8"/>
  </w:num>
  <w:num w:numId="12">
    <w:abstractNumId w:val="4"/>
  </w:num>
  <w:num w:numId="13">
    <w:abstractNumId w:val="1"/>
  </w:num>
  <w:num w:numId="14">
    <w:abstractNumId w:val="6"/>
  </w:num>
  <w:num w:numId="15">
    <w:abstractNumId w:val="11"/>
  </w:num>
  <w:num w:numId="16">
    <w:abstractNumId w:val="14"/>
  </w:num>
  <w:num w:numId="17">
    <w:abstractNumId w:val="3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9CC"/>
    <w:rsid w:val="00000EC4"/>
    <w:rsid w:val="000B0458"/>
    <w:rsid w:val="000F038D"/>
    <w:rsid w:val="001541B7"/>
    <w:rsid w:val="00173E61"/>
    <w:rsid w:val="001A5EB0"/>
    <w:rsid w:val="001D3DD0"/>
    <w:rsid w:val="002512F9"/>
    <w:rsid w:val="00274A9D"/>
    <w:rsid w:val="00280F1F"/>
    <w:rsid w:val="002E288B"/>
    <w:rsid w:val="003028F3"/>
    <w:rsid w:val="00317001"/>
    <w:rsid w:val="0032790D"/>
    <w:rsid w:val="0035380E"/>
    <w:rsid w:val="00393E33"/>
    <w:rsid w:val="003A10B5"/>
    <w:rsid w:val="003B04B7"/>
    <w:rsid w:val="00400924"/>
    <w:rsid w:val="004A133E"/>
    <w:rsid w:val="00595754"/>
    <w:rsid w:val="005E237F"/>
    <w:rsid w:val="00625D20"/>
    <w:rsid w:val="0064017B"/>
    <w:rsid w:val="00676756"/>
    <w:rsid w:val="006C76A0"/>
    <w:rsid w:val="006D1199"/>
    <w:rsid w:val="0070736D"/>
    <w:rsid w:val="007C083E"/>
    <w:rsid w:val="007E51C1"/>
    <w:rsid w:val="0085004E"/>
    <w:rsid w:val="008F6A3A"/>
    <w:rsid w:val="009329CC"/>
    <w:rsid w:val="00940909"/>
    <w:rsid w:val="00967285"/>
    <w:rsid w:val="00990A10"/>
    <w:rsid w:val="00994664"/>
    <w:rsid w:val="009A0B46"/>
    <w:rsid w:val="00A15A83"/>
    <w:rsid w:val="00A26F92"/>
    <w:rsid w:val="00A82170"/>
    <w:rsid w:val="00AE3A91"/>
    <w:rsid w:val="00B2738B"/>
    <w:rsid w:val="00B436DB"/>
    <w:rsid w:val="00B9217B"/>
    <w:rsid w:val="00C07604"/>
    <w:rsid w:val="00C90C03"/>
    <w:rsid w:val="00D16DF2"/>
    <w:rsid w:val="00E21801"/>
    <w:rsid w:val="00E768AE"/>
    <w:rsid w:val="00F016EE"/>
    <w:rsid w:val="00F43E0D"/>
    <w:rsid w:val="00FB36DE"/>
    <w:rsid w:val="00FF4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3A9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170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3A9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170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BB8CA2-8735-4913-B601-E13EF63B0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2125</Words>
  <Characters>12117</Characters>
  <Application>Microsoft Office Word</Application>
  <DocSecurity>0</DocSecurity>
  <Lines>100</Lines>
  <Paragraphs>28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Puh</dc:creator>
  <cp:lastModifiedBy>Marija</cp:lastModifiedBy>
  <cp:revision>3</cp:revision>
  <cp:lastPrinted>2023-04-19T11:16:00Z</cp:lastPrinted>
  <dcterms:created xsi:type="dcterms:W3CDTF">2023-07-10T06:44:00Z</dcterms:created>
  <dcterms:modified xsi:type="dcterms:W3CDTF">2023-07-10T06:44:00Z</dcterms:modified>
</cp:coreProperties>
</file>