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C9" w:rsidRPr="00CE5CC9" w:rsidRDefault="00CE5CC9" w:rsidP="00CE5CC9">
      <w:pPr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hr-HR"/>
        </w:rPr>
      </w:pPr>
      <w:r w:rsidRPr="00CE5CC9">
        <w:rPr>
          <w:rFonts w:ascii="Times New Roman" w:eastAsia="Times New Roman" w:hAnsi="Times New Roman" w:cs="Times New Roman"/>
          <w:kern w:val="36"/>
          <w:sz w:val="54"/>
          <w:szCs w:val="54"/>
          <w:lang w:eastAsia="hr-HR"/>
        </w:rPr>
        <w:t>Potvrde o statusu školovanja učenika od sada u e-Dnevniku</w:t>
      </w:r>
    </w:p>
    <w:p w:rsidR="00CE5CC9" w:rsidRPr="00CE5CC9" w:rsidRDefault="00CE5CC9" w:rsidP="00CE5C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5CC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r-HR"/>
        </w:rPr>
        <w:t>15. rujna 2022.</w:t>
      </w:r>
    </w:p>
    <w:p w:rsidR="00CE5CC9" w:rsidRPr="00CE5CC9" w:rsidRDefault="00CE5CC9" w:rsidP="00CE5CC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6D6E70"/>
          <w:sz w:val="24"/>
          <w:szCs w:val="24"/>
          <w:lang w:eastAsia="hr-HR"/>
        </w:rPr>
      </w:pPr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U </w:t>
      </w:r>
      <w:hyperlink r:id="rId5" w:history="1">
        <w:r w:rsidRPr="00CE5CC9">
          <w:rPr>
            <w:rFonts w:ascii="Arial" w:eastAsia="Times New Roman" w:hAnsi="Arial" w:cs="Arial"/>
            <w:color w:val="08AA94"/>
            <w:sz w:val="24"/>
            <w:szCs w:val="24"/>
            <w:bdr w:val="none" w:sz="0" w:space="0" w:color="auto" w:frame="1"/>
            <w:lang w:eastAsia="hr-HR"/>
          </w:rPr>
          <w:t>e-Dnevniku za učenike i roditelje</w:t>
        </w:r>
      </w:hyperlink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 je napravljena nadogradnja kojom je omogućen ispis potvrda o statusu školovanja za učenike osnovnih i srednjih škola. Učenici i roditelji sada mogu kroz e-Dnevnik ispisati potvrdu u svrhu dokazivanja da je učenik u aktualnoj školskoj godini upisan u program i razred, odnosno da ima status redovitog učenika. Potvrde o školovanju učenika se mogu koristiti za različite svrhe kao što su ostvarivanje prava na učenički prijevoz, dječji doplatak, stipendiranje i druge. Generirana potvrda je u PDF formatu, sadrži elektronički pečat i nakon što je učenik ili roditelj preuzmu na računalo ili mobilni uređaj mogu je slati elektroničkom poštom ili ispisati, ovisno o potrebama.</w:t>
      </w:r>
    </w:p>
    <w:p w:rsidR="00CE5CC9" w:rsidRPr="00CE5CC9" w:rsidRDefault="00CE5CC9" w:rsidP="00CE5CC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6D6E70"/>
          <w:sz w:val="24"/>
          <w:szCs w:val="24"/>
          <w:lang w:eastAsia="hr-HR"/>
        </w:rPr>
      </w:pPr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Ispis potvrda omogućen je u e-Dnevniku za učenike i roditelje koji je dostupan na poveznici </w:t>
      </w:r>
      <w:hyperlink r:id="rId6" w:history="1">
        <w:r w:rsidRPr="00CE5CC9">
          <w:rPr>
            <w:rFonts w:ascii="Arial" w:eastAsia="Times New Roman" w:hAnsi="Arial" w:cs="Arial"/>
            <w:color w:val="08AA94"/>
            <w:sz w:val="24"/>
            <w:szCs w:val="24"/>
            <w:bdr w:val="none" w:sz="0" w:space="0" w:color="auto" w:frame="1"/>
            <w:lang w:eastAsia="hr-HR"/>
          </w:rPr>
          <w:t>https://ocjene.skole.hr, </w:t>
        </w:r>
      </w:hyperlink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 xml:space="preserve">a moguće ih je generirati i u CARNET-ovoj mobilnoj aplikaciji za e-Dnevnik koja je dostupna na </w:t>
      </w:r>
      <w:proofErr w:type="spellStart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Google</w:t>
      </w:r>
      <w:proofErr w:type="spellEnd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 xml:space="preserve"> </w:t>
      </w:r>
      <w:proofErr w:type="spellStart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Play</w:t>
      </w:r>
      <w:proofErr w:type="spellEnd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 xml:space="preserve"> </w:t>
      </w:r>
      <w:proofErr w:type="spellStart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Storeu</w:t>
      </w:r>
      <w:proofErr w:type="spellEnd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 xml:space="preserve"> i na </w:t>
      </w:r>
      <w:proofErr w:type="spellStart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App</w:t>
      </w:r>
      <w:proofErr w:type="spellEnd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 xml:space="preserve"> </w:t>
      </w:r>
      <w:proofErr w:type="spellStart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Storeu</w:t>
      </w:r>
      <w:proofErr w:type="spellEnd"/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.</w:t>
      </w:r>
    </w:p>
    <w:p w:rsidR="00CE5CC9" w:rsidRPr="00CE5CC9" w:rsidRDefault="00CE5CC9" w:rsidP="00CE5CC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6D6E70"/>
          <w:sz w:val="24"/>
          <w:szCs w:val="24"/>
          <w:lang w:eastAsia="hr-HR"/>
        </w:rPr>
      </w:pPr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Detaljne upute o ispisu potvrda možete pronaći u </w:t>
      </w:r>
      <w:hyperlink r:id="rId7" w:history="1">
        <w:r w:rsidRPr="00CE5CC9">
          <w:rPr>
            <w:rFonts w:ascii="Arial" w:eastAsia="Times New Roman" w:hAnsi="Arial" w:cs="Arial"/>
            <w:color w:val="08AA94"/>
            <w:sz w:val="24"/>
            <w:szCs w:val="24"/>
            <w:bdr w:val="none" w:sz="0" w:space="0" w:color="auto" w:frame="1"/>
            <w:lang w:eastAsia="hr-HR"/>
          </w:rPr>
          <w:t>e-Dnevnik uputama za učenike i roditelje</w:t>
        </w:r>
      </w:hyperlink>
      <w:r w:rsidRPr="00CE5CC9">
        <w:rPr>
          <w:rFonts w:ascii="Arial" w:eastAsia="Times New Roman" w:hAnsi="Arial" w:cs="Arial"/>
          <w:color w:val="6D6E70"/>
          <w:sz w:val="24"/>
          <w:szCs w:val="24"/>
          <w:lang w:eastAsia="hr-HR"/>
        </w:rPr>
        <w:t>.</w:t>
      </w:r>
    </w:p>
    <w:p w:rsidR="00AB7159" w:rsidRDefault="00AB7159">
      <w:bookmarkStart w:id="0" w:name="_GoBack"/>
      <w:bookmarkEnd w:id="0"/>
    </w:p>
    <w:sectPr w:rsidR="00AB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9"/>
    <w:rsid w:val="00AB7159"/>
    <w:rsid w:val="00C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0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net.hr/wp-content/uploads/2022/09/e-Dnevnik-upute-za-ucenike-i-roditelje-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cjene.skole.hr/" TargetMode="External"/><Relationship Id="rId5" Type="http://schemas.openxmlformats.org/officeDocument/2006/relationships/hyperlink" Target="https://www.carnet.hr/usluga/e-dnevnik-za-ucenike-i-roditelj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2022-10-03T11:05:00Z</dcterms:created>
  <dcterms:modified xsi:type="dcterms:W3CDTF">2022-10-03T11:06:00Z</dcterms:modified>
</cp:coreProperties>
</file>