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A2D" w14:textId="7F86E4A9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9E">
        <w:rPr>
          <w:rFonts w:ascii="Times New Roman" w:hAnsi="Times New Roman" w:cs="Times New Roman"/>
          <w:bCs/>
          <w:sz w:val="28"/>
          <w:szCs w:val="28"/>
        </w:rPr>
        <w:t>Osnovna škola Antuna Mihanovića Petrovsko</w:t>
      </w:r>
    </w:p>
    <w:p w14:paraId="1F0210CB" w14:textId="0DCB6EFE" w:rsidR="00D831E8" w:rsidRDefault="00DD709E" w:rsidP="009B6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9B6742" w:rsidRPr="00237ABA">
        <w:rPr>
          <w:rFonts w:ascii="Times New Roman" w:hAnsi="Times New Roman" w:cs="Times New Roman"/>
          <w:b/>
          <w:sz w:val="28"/>
          <w:szCs w:val="28"/>
        </w:rPr>
        <w:t>čiteljica:</w:t>
      </w:r>
      <w:r w:rsidR="00D831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Brankica Matijašec</w:t>
      </w:r>
    </w:p>
    <w:p w14:paraId="2C740885" w14:textId="309D4A17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B42150" w:rsidRPr="00DD709E">
        <w:rPr>
          <w:rFonts w:ascii="Times New Roman" w:hAnsi="Times New Roman" w:cs="Times New Roman"/>
          <w:sz w:val="28"/>
          <w:szCs w:val="28"/>
        </w:rPr>
        <w:t>8</w:t>
      </w:r>
      <w:r w:rsidRPr="00DD709E">
        <w:rPr>
          <w:rFonts w:ascii="Times New Roman" w:hAnsi="Times New Roman" w:cs="Times New Roman"/>
          <w:sz w:val="28"/>
          <w:szCs w:val="28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779853" w14:textId="37466CA3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1FB003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77777777" w:rsidR="009B6742" w:rsidRPr="00B42150" w:rsidRDefault="009B6742" w:rsidP="009B674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PRIJEDLOG </w:t>
      </w:r>
    </w:p>
    <w:p w14:paraId="61A50B08" w14:textId="77777777" w:rsidR="009B6742" w:rsidRPr="00B42150" w:rsidRDefault="009B6742" w:rsidP="009B674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KRITERIJA VREDNOVANJA</w:t>
      </w:r>
    </w:p>
    <w:p w14:paraId="13A52B25" w14:textId="31388480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</w:t>
      </w:r>
      <w:r w:rsidR="00B42150">
        <w:rPr>
          <w:rFonts w:ascii="Times New Roman" w:hAnsi="Times New Roman" w:cs="Times New Roman"/>
          <w:b/>
          <w:sz w:val="40"/>
          <w:szCs w:val="40"/>
        </w:rPr>
        <w:t>8</w:t>
      </w:r>
      <w:r w:rsidR="00FF6707"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4274D9DF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17D71908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1E7F34A" w14:textId="2958306C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2A6D3E3E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BF99AA1" w14:textId="506DBF85" w:rsidR="009B6742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D592277" w14:textId="77777777" w:rsidR="00DD709E" w:rsidRPr="00237ABA" w:rsidRDefault="00DD709E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610F9F0" w14:textId="77777777" w:rsidR="00DD709E" w:rsidRDefault="00DD709E" w:rsidP="00B42150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46925679"/>
      <w:bookmarkStart w:id="3" w:name="_Hlk46409638"/>
    </w:p>
    <w:p w14:paraId="4328251B" w14:textId="77777777" w:rsidR="00DD709E" w:rsidRDefault="00DD709E" w:rsidP="00B42150">
      <w:pPr>
        <w:rPr>
          <w:rFonts w:ascii="Times New Roman" w:hAnsi="Times New Roman" w:cs="Times New Roman"/>
          <w:b/>
          <w:sz w:val="24"/>
          <w:szCs w:val="24"/>
        </w:rPr>
      </w:pPr>
    </w:p>
    <w:p w14:paraId="01E79934" w14:textId="04516F51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2CED2414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bookmarkStart w:id="4" w:name="_Hlk78289986"/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krijesnica 8</w:t>
      </w:r>
      <w:r w:rsidRPr="00B42150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208DD1FC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</w:pPr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Kraševac, Dubravka Težak, Martina Tunuković, Martina Valec-Rebić,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čitanka 8</w:t>
      </w:r>
    </w:p>
    <w:p w14:paraId="7BBD7C4C" w14:textId="77777777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5" w:name="_Hlk46409588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Hrvatska krijesnica</w:t>
      </w:r>
      <w:bookmarkEnd w:id="5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8, Hrvatska čitanka 8, </w:t>
      </w:r>
      <w:r w:rsidRPr="00B42150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14:paraId="60CB73E2" w14:textId="2F5661F4" w:rsidR="00FF6707" w:rsidRPr="00FF6707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>Meri Farac-Jemrić, Jasminka Možgon-Jarić, Danijela Zagorec,</w:t>
      </w:r>
      <w:r w:rsidRPr="00B421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Ispiti znanja 8 </w:t>
      </w:r>
      <w:r w:rsidRPr="00B4215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  <w:bookmarkEnd w:id="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bookmarkEnd w:id="2"/>
          <w:bookmarkEnd w:id="3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2150">
        <w:trPr>
          <w:trHeight w:val="426"/>
        </w:trPr>
        <w:tc>
          <w:tcPr>
            <w:tcW w:w="2494" w:type="dxa"/>
            <w:vMerge w:val="restart"/>
            <w:shd w:val="clear" w:color="auto" w:fill="E6D6F2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6D6F2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2150">
        <w:trPr>
          <w:trHeight w:val="416"/>
        </w:trPr>
        <w:tc>
          <w:tcPr>
            <w:tcW w:w="2494" w:type="dxa"/>
            <w:vMerge/>
            <w:shd w:val="clear" w:color="auto" w:fill="E6D6F2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6D6F2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6D6F2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91BEC01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14:paraId="02F827B1" w14:textId="4E1BCDE3" w:rsidR="00FC7ACD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govori i razgovara u skladu sa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svrhom govorenja i sudjeluje u planiranoj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325FB882" w:rsidR="00FC7ACD" w:rsidRPr="00B42150" w:rsidRDefault="00FC7ACD" w:rsidP="00B42150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uz pomoć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učitelja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, rijetko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196390B0" w:rsidR="00FC7ACD" w:rsidRPr="00B4215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djelomično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jasno i sustavno te povremeno sudjeluje u spontanoj i planiranoj raspravi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5CF49543" w:rsidR="00FC7ACD" w:rsidRPr="00B4215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izlaže na zadanu/odabranu temu uglavnom jasno i sustavno te 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često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40BCD0F3" w:rsidR="00FC7ACD" w:rsidRPr="00B42150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 jasno i sustavno te redovito sudjeluje u spontanoj i planiranoj raspravi</w:t>
            </w:r>
          </w:p>
        </w:tc>
      </w:tr>
      <w:tr w:rsidR="00746A7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A9A90DD" w14:textId="23442733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48CD7882" w14:textId="39AB0147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izvodi prethodno pripremljenu prezentaciju različitih sadržaja uz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vizualna pomagala</w:t>
            </w:r>
          </w:p>
          <w:p w14:paraId="0D95014D" w14:textId="78D43F20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primjenjuje vještine razgovora u skupini</w:t>
            </w:r>
          </w:p>
          <w:p w14:paraId="285F93EE" w14:textId="7F9CC104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spontano</w:t>
            </w:r>
            <w:r>
              <w:rPr>
                <w:rFonts w:ascii="Times New Roman" w:hAnsi="Times New Roman"/>
                <w:sz w:val="19"/>
                <w:szCs w:val="19"/>
              </w:rPr>
              <w:t>, uz pomoć učitelja sudjeluje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75BAEAB3" w14:textId="55A16975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628ED65B" w14:textId="327F30DB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izbjegava pogreške u govoru, zastajkivanja, samoispravljanja, izbjegava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zamuckivanje i poštapalice</w:t>
            </w:r>
          </w:p>
          <w:p w14:paraId="47E792FC" w14:textId="187D226F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uživljava u sadržaj govoreći s uvjerenjem</w:t>
            </w:r>
          </w:p>
        </w:tc>
        <w:tc>
          <w:tcPr>
            <w:tcW w:w="3009" w:type="dxa"/>
          </w:tcPr>
          <w:p w14:paraId="67357431" w14:textId="5B827626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povremeno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31A8CC" w14:textId="5A2D82D2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izvodi prethodno pripremljenu prezentaciju različitih sadržaja uz vizualna pomagala</w:t>
            </w:r>
          </w:p>
          <w:p w14:paraId="2E255DA0" w14:textId="512501F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primjenjuje vještine razgovora u skupini</w:t>
            </w:r>
          </w:p>
          <w:p w14:paraId="6A85807B" w14:textId="659CFB1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raspravlja spontano, djelomično samostalno sudjeluje u planiranoj i pripremljenoj raspravi</w:t>
            </w:r>
          </w:p>
          <w:p w14:paraId="1E9ED693" w14:textId="623735DD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razgovijetno govori primjenjujući govorne vrednote</w:t>
            </w:r>
          </w:p>
          <w:p w14:paraId="4E9A8624" w14:textId="6BD6F8E1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izbjegava pogreške u govoru, zastajkivanja, samoispravljanja, izbjegava zamuckivanje i poštapalice</w:t>
            </w:r>
          </w:p>
          <w:p w14:paraId="0D1F8AB7" w14:textId="039439B0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se uživljava u sadržaj govoreći s uvjerenjem</w:t>
            </w:r>
          </w:p>
        </w:tc>
        <w:tc>
          <w:tcPr>
            <w:tcW w:w="2919" w:type="dxa"/>
          </w:tcPr>
          <w:p w14:paraId="01DFDFEC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E66939" w14:textId="6D7E8C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izvodi prethodno pripremljenu prezentaciju različitih sadržaja uz vizualna pomagala</w:t>
            </w:r>
          </w:p>
          <w:p w14:paraId="445F6009" w14:textId="3D4836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primjenjuje vještine razgovora u skupini</w:t>
            </w:r>
          </w:p>
          <w:p w14:paraId="19F4192E" w14:textId="25912BB9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raspravlja spontano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476C05E" w14:textId="5F16A40A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razgovijetno govori primjenjujući govorne vrednote</w:t>
            </w:r>
          </w:p>
          <w:p w14:paraId="1ABEBB01" w14:textId="54F3436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izbjegava pogreške u govoru, zastajkivanja, samoispravljanja, izbjegava zamuckivanje i poštapalice</w:t>
            </w:r>
          </w:p>
          <w:p w14:paraId="21FF60BD" w14:textId="732E7C34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se uživljava u sadržaj govoreći s uvjerenjem</w:t>
            </w:r>
          </w:p>
        </w:tc>
        <w:tc>
          <w:tcPr>
            <w:tcW w:w="2805" w:type="dxa"/>
          </w:tcPr>
          <w:p w14:paraId="63974FF2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govori tekst u skladu sa svrhom govorenja</w:t>
            </w:r>
          </w:p>
          <w:p w14:paraId="7FE0EA22" w14:textId="3582A707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izvodi prethodno pripremljenu prezentaciju različitih sadržaja uz vizualna pomagala</w:t>
            </w:r>
          </w:p>
          <w:p w14:paraId="72831F46" w14:textId="0E54EEFF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primjenjuje vještine razgovora u skupini</w:t>
            </w:r>
          </w:p>
          <w:p w14:paraId="2B53A343" w14:textId="4C27B5CE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samostalno raspravlja spontano </w:t>
            </w:r>
            <w:r>
              <w:rPr>
                <w:rFonts w:ascii="Times New Roman" w:hAnsi="Times New Roman"/>
                <w:sz w:val="19"/>
                <w:szCs w:val="19"/>
              </w:rPr>
              <w:t>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2AB0B4B" w14:textId="3D46DFD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36DD20CD" w14:textId="68B4F086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izbjegava pogreške u govoru, zastajkivanja, samoispravljanja, izbjegava zamuckivanje i poštapalice</w:t>
            </w:r>
          </w:p>
          <w:p w14:paraId="0AF8DE58" w14:textId="2D373655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uživljava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sadržaj govoreći s uvjerenjem</w:t>
            </w:r>
          </w:p>
        </w:tc>
      </w:tr>
    </w:tbl>
    <w:p w14:paraId="2347C424" w14:textId="77777777" w:rsidR="006D5996" w:rsidRDefault="006D599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746A7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7EC269D" w14:textId="4A185A29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14:paraId="71DFB658" w14:textId="32708C56" w:rsidR="00746A7A" w:rsidRPr="00B42150" w:rsidRDefault="00746A7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 povezuje ga sa stečenim znanjem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655C47B0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uz pomoć učitelja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019AEC0" w:rsidR="00746A7A" w:rsidRPr="00B42150" w:rsidRDefault="00746A7A" w:rsidP="00746A7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djelomično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3646F52C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uglavnom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48E6703E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</w:tr>
      <w:tr w:rsidR="00FE12E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AD91857" w14:textId="6F219206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0ACB5F79" w14:textId="5D18C01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371A665F" w14:textId="62C7757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procjenjuje podatke iz slušanoga teksta</w:t>
            </w:r>
          </w:p>
          <w:p w14:paraId="1E5557E0" w14:textId="6C21CCDA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4E04848" w14:textId="37697D7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1B068CDC" w14:textId="1EAAEBB1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3009" w:type="dxa"/>
          </w:tcPr>
          <w:p w14:paraId="456A2479" w14:textId="084BD90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14060010" w14:textId="7E4506A1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53D31F1" w14:textId="38AC6188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7B1B301" w14:textId="42548FD6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572D2001" w14:textId="36927E5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20D607EF" w14:textId="358EAA2E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919" w:type="dxa"/>
          </w:tcPr>
          <w:p w14:paraId="584667B0" w14:textId="6E4E8E2D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2004A30E" w14:textId="4BBB9E19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6CF01AF0" w14:textId="4D258EA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24654A2" w14:textId="3D072E9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F29B6F8" w14:textId="55461F7A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347207D5" w14:textId="53A9DE82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805" w:type="dxa"/>
          </w:tcPr>
          <w:p w14:paraId="15C84CC0" w14:textId="1109FED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40350D35" w14:textId="5159FFCC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E489194" w14:textId="5E3D9BF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105C71C" w14:textId="6F7D024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5B47009" w14:textId="50945E8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0C4E884A" w14:textId="3F075A98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</w:tr>
      <w:tr w:rsidR="00FE12E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B18C2D5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14:paraId="06F9DB94" w14:textId="7897A99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čita tekst, prosuđuje značenje teksta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povezuje ga s prethodnim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5D7DA114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uz pomoć učitelja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stvarajući vizualne prikaze i gra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>fi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čke 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4CE95A81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B993368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764B97D6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</w:tr>
      <w:tr w:rsidR="00FE12EA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91B53FB" w14:textId="7A0A83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F3050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664FE5D0" w14:textId="7846E5D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22303D5F" w14:textId="661F6D1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093CE679" w14:textId="0AB8D70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5A1D2487" w14:textId="3F8A66F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2B0F4090" w14:textId="636528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619B1CF0" w14:textId="464A80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A1636C0" w14:textId="7965061E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3009" w:type="dxa"/>
          </w:tcPr>
          <w:p w14:paraId="4C955255" w14:textId="072958D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78461EB" w14:textId="018AB64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4CAD4272" w14:textId="7E707E8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DDAF398" w14:textId="34F448B4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BFE270" w14:textId="0C0A536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335EC2D2" w14:textId="02429566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5564CDDA" w14:textId="5157D8F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6236D7D" w14:textId="00B1197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919" w:type="dxa"/>
          </w:tcPr>
          <w:p w14:paraId="41D83EF6" w14:textId="2D2A8C7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FF42DC6" w14:textId="4157400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58CC690" w14:textId="4E87C6C8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34AA8703" w14:textId="07D52E8A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0D0A4BF2" w14:textId="2FB3D2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F102BD3" w14:textId="3E739A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0A6E1E3D" w14:textId="244D91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često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5351DE94" w14:textId="7343122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805" w:type="dxa"/>
          </w:tcPr>
          <w:p w14:paraId="2A14059F" w14:textId="5C6C677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5D2869B2" w14:textId="2104BF2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26BAFB2" w14:textId="09EE82B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8403E4B" w14:textId="50BBF9B9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A29C30" w14:textId="70C17DC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04EA837" w14:textId="5176D0E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74982A75" w14:textId="1C781FD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redovito 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155D8B88" w14:textId="0460DD2F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</w:tr>
      <w:tr w:rsidR="00FE12EA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081BB4A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14:paraId="694C5527" w14:textId="2700539F" w:rsidR="00FE12EA" w:rsidRPr="00B42150" w:rsidRDefault="00FE12E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CD0F39E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piše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32E44682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432C38FF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4D6935F5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</w:tr>
      <w:tr w:rsidR="005F3050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5F3050" w:rsidRPr="002E2490" w:rsidRDefault="005F3050" w:rsidP="005F30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450BA8E" w14:textId="63A990E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28117E87" w14:textId="6A4C0FB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3E54DFA6" w14:textId="3E237DF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na poticaj i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5914B593" w14:textId="7A5F2E0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C9498F7" w14:textId="2A50136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BBD30D9" w14:textId="7F648D3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4407A4B6" w14:textId="72A860C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izabire slikovni materijal koji pojašnjava tekst koji piše</w:t>
            </w:r>
          </w:p>
          <w:p w14:paraId="7446B693" w14:textId="3C344A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57D72B26" w14:textId="459F8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točno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5827288C" w14:textId="4114F580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 piše pravopisne znakove u rečenici</w:t>
            </w:r>
          </w:p>
        </w:tc>
        <w:tc>
          <w:tcPr>
            <w:tcW w:w="3009" w:type="dxa"/>
          </w:tcPr>
          <w:p w14:paraId="319E3E47" w14:textId="0C16740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1EC80210" w14:textId="3C25957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A03D23C" w14:textId="2C0B930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7FA5515D" w14:textId="79D59E2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042F4983" w14:textId="735D0EE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2523C949" w14:textId="6C97587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68EDACD0" w14:textId="5E397388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010BA9B8" w14:textId="0FD7F8B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377A9883" w14:textId="4949EA0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52E9D5ED" w14:textId="3616B648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919" w:type="dxa"/>
          </w:tcPr>
          <w:p w14:paraId="54E48B04" w14:textId="055F4A3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EB5F151" w14:textId="03278F9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04F79A9A" w14:textId="2E73105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29F2C82F" w14:textId="5B693014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1F67C6D" w14:textId="0E5E12F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48105B22" w14:textId="6218E32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3684F2A8" w14:textId="5C1D653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255DDF90" w14:textId="5C0204A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1D566A8F" w14:textId="6E0DF22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30981BB0" w14:textId="1CE148E3" w:rsidR="005F3050" w:rsidRPr="00136033" w:rsidRDefault="005F3050" w:rsidP="005F3050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805" w:type="dxa"/>
          </w:tcPr>
          <w:p w14:paraId="5C4B4FB6" w14:textId="5C2AFD1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03DD7C0" w14:textId="3664ACC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6F8ACA65" w14:textId="792F5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3A83893D" w14:textId="6A3F181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334CF6F" w14:textId="5DE15470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7C06D333" w14:textId="5689812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2CE151BA" w14:textId="180AFB7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5B090C55" w14:textId="615A597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052B08D3" w14:textId="729C31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44BCEDB8" w14:textId="345CF486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</w:tr>
      <w:tr w:rsidR="005F3050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A1A478" w14:textId="77777777" w:rsidR="00045972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14:paraId="4C1F9A57" w14:textId="68C1D1F4" w:rsidR="005F3050" w:rsidRPr="00B42150" w:rsidRDefault="005F30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primjenjuje znanja o rečenicama po sastavu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4D8A5593" w:rsidR="005F3050" w:rsidRPr="00B42150" w:rsidRDefault="005F3050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rijetko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</w:t>
            </w:r>
            <w:r w:rsid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temelju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6788FC8B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003A3898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65442C6D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</w:tr>
      <w:tr w:rsidR="00AC3C24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EB67AFB" w14:textId="7093FC1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5229FD3" w14:textId="0119CB4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C5A4D19" w14:textId="2A5EE14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2F4CA40E" w14:textId="3C18A16A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2A3E7D30" w14:textId="0B04309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2D76E3E8" w14:textId="6BEFDD47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3009" w:type="dxa"/>
          </w:tcPr>
          <w:p w14:paraId="4A5D119E" w14:textId="3136CD5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F79BA87" w14:textId="7A4EC61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2BF5CEF8" w14:textId="19DE8423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1011D8BD" w14:textId="4E35DFD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7B47991" w14:textId="55CA74B0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74BEF3CB" w14:textId="46F554B5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919" w:type="dxa"/>
          </w:tcPr>
          <w:p w14:paraId="2F014C0F" w14:textId="60004255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5FCF9C8F" w14:textId="05644D7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3AB6143C" w14:textId="15A9FF6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7633060E" w14:textId="4509D2A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E7C3323" w14:textId="781B75F9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04790393" w14:textId="7C2CBCBA" w:rsidR="00AC3C24" w:rsidRPr="00136033" w:rsidRDefault="00AC3C24" w:rsidP="00AC3C2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805" w:type="dxa"/>
          </w:tcPr>
          <w:p w14:paraId="1C174A07" w14:textId="0DDE687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447FBFEA" w14:textId="08D174C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3F257E2" w14:textId="01680EB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33227E2D" w14:textId="465A6F6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4D4F4E9A" w14:textId="5D7E103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59803F6C" w14:textId="6ED8D86D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</w:tr>
      <w:tr w:rsidR="00AC3C24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E90AEDF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14:paraId="2AEC6C7B" w14:textId="256B102B" w:rsidR="00AC3C24" w:rsidRPr="00B42150" w:rsidRDefault="00AC3C24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uspoređuje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različite odnose među riječima te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bjašnjava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njihovo značenje u različitim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04A691D5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4C0BAA03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A21EA24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254AA9FE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</w:tr>
      <w:tr w:rsidR="00827477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827477" w:rsidRPr="002E2490" w:rsidRDefault="00827477" w:rsidP="008274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C27276" w14:textId="7C12A7E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48ADD329" w14:textId="529A751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prepoznaje različite uloge istoznačnih i suprotnih riječi u kontekstu</w:t>
            </w:r>
          </w:p>
          <w:p w14:paraId="4F8AB1DF" w14:textId="45E364A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rijeko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D69A05" w14:textId="2DF7F35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1DF7BC5" w14:textId="52588E4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59C191F" w14:textId="5B2285D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D118E41" w14:textId="22B0404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3009" w:type="dxa"/>
          </w:tcPr>
          <w:p w14:paraId="6DD90EDC" w14:textId="03C9706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B1BFEC4" w14:textId="2A57CF23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3C096DF6" w14:textId="6BC99C52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0CC3827" w14:textId="6A9F8BF1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5931C70" w14:textId="2E71FE5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7B6E096" w14:textId="6A9FA48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1BBFD725" w14:textId="645F09FC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919" w:type="dxa"/>
          </w:tcPr>
          <w:p w14:paraId="6CBFE4A9" w14:textId="1BF5971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18B42A5F" w14:textId="0485DD60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52CA4578" w14:textId="34793C6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34D7E6F5" w14:textId="615D4B2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59C42117" w14:textId="580378D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54365243" w14:textId="2B4CB5F9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667C707" w14:textId="39EED141" w:rsidR="00827477" w:rsidRPr="00AE3BFB" w:rsidRDefault="00827477" w:rsidP="0082747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805" w:type="dxa"/>
          </w:tcPr>
          <w:p w14:paraId="7BF2E835" w14:textId="404EA48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0C3449F" w14:textId="6343DDA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4E2C5BE8" w14:textId="73AE1488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CEAC73" w14:textId="2D2519F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11BA711A" w14:textId="189E6A1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891A433" w14:textId="18C52D3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498B9595" w14:textId="686BD2C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</w:tr>
    </w:tbl>
    <w:p w14:paraId="14A5AA47" w14:textId="0B81F623" w:rsidR="00992DB7" w:rsidRDefault="00992DB7"/>
    <w:p w14:paraId="13CC4807" w14:textId="1EF3E792" w:rsidR="00827477" w:rsidRDefault="00827477"/>
    <w:p w14:paraId="0E079A44" w14:textId="54B5EE74" w:rsidR="00827477" w:rsidRDefault="00827477"/>
    <w:p w14:paraId="6289CA7B" w14:textId="77777777" w:rsidR="00827477" w:rsidRDefault="008274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F626A" w14:paraId="7368D4AB" w14:textId="77777777" w:rsidTr="00B42150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B42150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6D6F2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6D6F2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6C79AC" w14:textId="77777777" w:rsidR="00045972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14:paraId="349B404F" w14:textId="7D31E29B" w:rsidR="00D831E8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proživljenoga iskustva i iskustva stečenoga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čitanjem književnih tekstova.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2698C8B4" w:rsidR="00D831E8" w:rsidRPr="00B42150" w:rsidRDefault="00D831E8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rijeko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čitanjem književnih tekstova navodeći konkretne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primjere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63A0CDF9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povremeno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6E762DAE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02415EB4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redovito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</w:tr>
      <w:tr w:rsidR="0000633A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9ACF8EF" w14:textId="2B6B32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>uz pomoć učitelja</w:t>
            </w:r>
            <w:r w:rsidRPr="00B42150">
              <w:rPr>
                <w:rFonts w:ascii="Times New Roman" w:hAnsi="Times New Roman"/>
                <w:sz w:val="20"/>
              </w:rPr>
              <w:t xml:space="preserve"> 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BD6E4E8" w14:textId="0CE4277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9B3EE62" w14:textId="2DD4B8C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261D8DC" w14:textId="0D308FB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4AEBD1D7" w14:textId="572CA783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9DEE0B7" w14:textId="654DC2A1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77" w:type="dxa"/>
          </w:tcPr>
          <w:p w14:paraId="7E3DE046" w14:textId="002419D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6D1D012" w14:textId="092BBEB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5A281914" w14:textId="76E744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F570C9A" w14:textId="348643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98B3ED8" w14:textId="11BFD4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73402D1E" w14:textId="769D9EDD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38" w:type="dxa"/>
          </w:tcPr>
          <w:p w14:paraId="38837EAF" w14:textId="0CB53E2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79FD78B" w14:textId="46F162B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A1CAC6A" w14:textId="0C66C9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790F2BD5" w14:textId="596C588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611759A" w14:textId="787D60E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60F92B7D" w14:textId="7DFEB62A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809" w:type="dxa"/>
          </w:tcPr>
          <w:p w14:paraId="3D5A906F" w14:textId="236E753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5663DA2C" w14:textId="5387770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4FB5C0BF" w14:textId="67CFEA3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0AB03568" w14:textId="267216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24FD9E57" w14:textId="7696B5E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85CFC0B" w14:textId="08934F78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</w:tr>
      <w:tr w:rsidR="0000633A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13BC506E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14:paraId="5C0EFF53" w14:textId="78D5DA13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tekst na temelju vlastitoga čitateljskog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iskustva 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18C9BEBA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zadanim smjernicama i dovodi ga u vezu s osobnim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kontekstom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30A6043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5416628F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67A2481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</w:tr>
      <w:tr w:rsidR="0000633A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00633A" w:rsidRPr="002E2490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10667AB8" w14:textId="5860A77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4A2F110" w14:textId="4033323A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6E879B23" w14:textId="0B77393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3EC2C91F" w14:textId="0BDBB1D4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77" w:type="dxa"/>
          </w:tcPr>
          <w:p w14:paraId="1A7318CE" w14:textId="581231C0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4C8B5D6B" w14:textId="36470518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198BAFC2" w14:textId="3754CD5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731DB2C7" w14:textId="1B66BBE8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38" w:type="dxa"/>
          </w:tcPr>
          <w:p w14:paraId="10A0E8FF" w14:textId="55FE6192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817272D" w14:textId="63B3664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7B46A716" w14:textId="0AC6F22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62B65F52" w14:textId="582B672B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809" w:type="dxa"/>
          </w:tcPr>
          <w:p w14:paraId="0D1C49F9" w14:textId="0F71CD3D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114E8C75" w14:textId="4B0148BC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0D6F246C" w14:textId="563E694E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0E2B7969" w14:textId="3C633BF7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19A7F64A" w14:textId="257D828F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B.8.3. Učenik prosuđuje samostalno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izabrani književni tekst i uočava svrhu i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obilježja pripadajućega žanra i autora.</w:t>
      </w:r>
    </w:p>
    <w:p w14:paraId="67320D47" w14:textId="14C30BCA" w:rsidR="00F36A3F" w:rsidRPr="00F36A3F" w:rsidRDefault="00F36A3F" w:rsidP="00B4215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6295F4D2" w14:textId="143A1DD9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B.8.4.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Učenik se stvaralački izražava prema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iskustvima i doživljajima književnoga teksta.</w:t>
      </w:r>
    </w:p>
    <w:p w14:paraId="3FA18512" w14:textId="180713F9" w:rsidR="00ED53D4" w:rsidRDefault="00F36A3F" w:rsidP="00B42150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B42150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B42150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B42150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6D6F2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6D6F2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E733DBB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14:paraId="53FC968A" w14:textId="3366EB2C" w:rsidR="007407F5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radi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komercijalizacije.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108E7D2" w:rsidR="007407F5" w:rsidRPr="00B42150" w:rsidRDefault="007407F5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mediji i uspoređuje ju s vlastitim viđenjem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5B27E81C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6113B611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1BB26C1D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</w:tr>
      <w:tr w:rsidR="0000633A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AC9A15" w14:textId="6132A5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49FDB36" w14:textId="344C15A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0D85E2A5" w14:textId="5403C61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64548697" w14:textId="6B52FB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66FB5216" w14:textId="0160B1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29DC572" w14:textId="6596ED9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poveznicama koje proširuju sadržaj teksta</w:t>
            </w:r>
          </w:p>
        </w:tc>
        <w:tc>
          <w:tcPr>
            <w:tcW w:w="2943" w:type="dxa"/>
          </w:tcPr>
          <w:p w14:paraId="188D2ACD" w14:textId="692AE99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AAFBF8E" w14:textId="487BFE4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4354968F" w14:textId="6310E15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F20BC0D" w14:textId="1A4CFE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45DAF8DE" w14:textId="5A5849D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5AF751AC" w14:textId="1D58D62F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764" w:type="dxa"/>
          </w:tcPr>
          <w:p w14:paraId="40916F41" w14:textId="18A688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665EC67" w14:textId="705CFFD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2F2AF274" w14:textId="46330D3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DA4071D" w14:textId="2236416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B19523" w14:textId="59A44D9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47746A84" w14:textId="37EA955B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684" w:type="dxa"/>
          </w:tcPr>
          <w:p w14:paraId="3A6AAE89" w14:textId="6CA6284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9B68135" w14:textId="5E87580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59879403" w14:textId="0E58CB0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4146150D" w14:textId="215436E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A26505" w14:textId="7F72AA4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AECCB72" w14:textId="296F45C4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</w:tr>
      <w:tr w:rsidR="0000633A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03081D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14:paraId="64D410BD" w14:textId="7D145600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 tekstove s obzirom na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književni kontekst i kontekst ostalih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umjetnosti.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0ED56894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2B4D28FE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2174946B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D22819D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</w:tr>
      <w:tr w:rsidR="0000633A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00633A" w:rsidRPr="00101DE1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72A294" w14:textId="57B988A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62FB5830" w14:textId="240DB8D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5BEC99F8" w14:textId="60A3914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6D2190FB" w14:textId="1379EB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57F54E07" w14:textId="5AD0121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943" w:type="dxa"/>
          </w:tcPr>
          <w:p w14:paraId="53136D80" w14:textId="46E3777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2B5CB6D8" w14:textId="09409A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1EDF532A" w14:textId="3E3274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8862BCD" w14:textId="147896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39D95A5" w14:textId="114721D0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764" w:type="dxa"/>
          </w:tcPr>
          <w:p w14:paraId="669F8ED5" w14:textId="41D7A6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2376CC1" w14:textId="1A3195B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7353E6C0" w14:textId="532885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4C84E41" w14:textId="425CC9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5A1767E" w14:textId="50803F28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684" w:type="dxa"/>
          </w:tcPr>
          <w:p w14:paraId="6E539B55" w14:textId="7DDD42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87B0DCF" w14:textId="70D4AFD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3CD707A" w14:textId="1034351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3B60CD97" w14:textId="10113CF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68BFEF3C" w14:textId="0579404A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</w:tr>
    </w:tbl>
    <w:p w14:paraId="779EED48" w14:textId="77777777" w:rsidR="00F04A17" w:rsidRDefault="00F04A17"/>
    <w:p w14:paraId="0F50FD86" w14:textId="247CC74C" w:rsidR="00B42150" w:rsidRDefault="00B42150" w:rsidP="00B42150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događaje u 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fi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zičkome i virtualnome okružju.</w:t>
      </w:r>
    </w:p>
    <w:p w14:paraId="0F36E9B1" w14:textId="53FF9702" w:rsidR="00F04A17" w:rsidRPr="00F04A17" w:rsidRDefault="00F04A17" w:rsidP="00B42150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B42150">
        <w:trPr>
          <w:trHeight w:val="395"/>
        </w:trPr>
        <w:tc>
          <w:tcPr>
            <w:tcW w:w="14560" w:type="dxa"/>
            <w:gridSpan w:val="3"/>
            <w:shd w:val="clear" w:color="auto" w:fill="BA8CDC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B42150">
        <w:trPr>
          <w:trHeight w:val="415"/>
        </w:trPr>
        <w:tc>
          <w:tcPr>
            <w:tcW w:w="4853" w:type="dxa"/>
            <w:shd w:val="clear" w:color="auto" w:fill="E6D6F2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6D6F2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6D6F2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F213241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2"/>
    <w:rsid w:val="000010AB"/>
    <w:rsid w:val="0000633A"/>
    <w:rsid w:val="00045972"/>
    <w:rsid w:val="00093D64"/>
    <w:rsid w:val="000C3F14"/>
    <w:rsid w:val="000E1E33"/>
    <w:rsid w:val="000E58C9"/>
    <w:rsid w:val="00101DE1"/>
    <w:rsid w:val="00136033"/>
    <w:rsid w:val="0016554F"/>
    <w:rsid w:val="00172326"/>
    <w:rsid w:val="00196C2D"/>
    <w:rsid w:val="001B602F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A7202"/>
    <w:rsid w:val="005C3E26"/>
    <w:rsid w:val="005E5864"/>
    <w:rsid w:val="005F3050"/>
    <w:rsid w:val="0066043A"/>
    <w:rsid w:val="00665628"/>
    <w:rsid w:val="00695C95"/>
    <w:rsid w:val="006B6081"/>
    <w:rsid w:val="006D5996"/>
    <w:rsid w:val="006F0D16"/>
    <w:rsid w:val="007407F5"/>
    <w:rsid w:val="00746A7A"/>
    <w:rsid w:val="00773B78"/>
    <w:rsid w:val="0079087C"/>
    <w:rsid w:val="007A26EC"/>
    <w:rsid w:val="007B3864"/>
    <w:rsid w:val="0080495E"/>
    <w:rsid w:val="00827477"/>
    <w:rsid w:val="00867F71"/>
    <w:rsid w:val="008A118C"/>
    <w:rsid w:val="008E691C"/>
    <w:rsid w:val="00947918"/>
    <w:rsid w:val="00992DB7"/>
    <w:rsid w:val="009A5FE1"/>
    <w:rsid w:val="009B6742"/>
    <w:rsid w:val="00A248E0"/>
    <w:rsid w:val="00A905BA"/>
    <w:rsid w:val="00AC3C24"/>
    <w:rsid w:val="00AE3BFB"/>
    <w:rsid w:val="00AE4652"/>
    <w:rsid w:val="00AE548F"/>
    <w:rsid w:val="00AF7586"/>
    <w:rsid w:val="00B16AEB"/>
    <w:rsid w:val="00B40ABA"/>
    <w:rsid w:val="00B42150"/>
    <w:rsid w:val="00B770F1"/>
    <w:rsid w:val="00B90237"/>
    <w:rsid w:val="00BE0799"/>
    <w:rsid w:val="00C1660E"/>
    <w:rsid w:val="00C25EC9"/>
    <w:rsid w:val="00C9327B"/>
    <w:rsid w:val="00D67935"/>
    <w:rsid w:val="00D831E8"/>
    <w:rsid w:val="00DB71C5"/>
    <w:rsid w:val="00DB7D42"/>
    <w:rsid w:val="00DC0BE5"/>
    <w:rsid w:val="00DC11AA"/>
    <w:rsid w:val="00DD709E"/>
    <w:rsid w:val="00E10082"/>
    <w:rsid w:val="00E74321"/>
    <w:rsid w:val="00E81455"/>
    <w:rsid w:val="00ED53D4"/>
    <w:rsid w:val="00F04A17"/>
    <w:rsid w:val="00F2126F"/>
    <w:rsid w:val="00F36A3F"/>
    <w:rsid w:val="00FC73F6"/>
    <w:rsid w:val="00FC7ACD"/>
    <w:rsid w:val="00FE12EA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Katarina Muranić</cp:lastModifiedBy>
  <cp:revision>2</cp:revision>
  <dcterms:created xsi:type="dcterms:W3CDTF">2021-09-13T13:45:00Z</dcterms:created>
  <dcterms:modified xsi:type="dcterms:W3CDTF">2021-09-13T13:45:00Z</dcterms:modified>
</cp:coreProperties>
</file>